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838" w:rsidRPr="002F5BC2" w:rsidRDefault="00F00EC8" w:rsidP="00AE6A6C">
      <w:pPr>
        <w:spacing w:line="360" w:lineRule="auto"/>
        <w:jc w:val="center"/>
        <w:rPr>
          <w:rFonts w:ascii="Arial" w:hAnsi="Arial" w:cs="Arial"/>
          <w:b/>
          <w:sz w:val="24"/>
          <w:szCs w:val="24"/>
          <w:lang w:val="en-CA"/>
        </w:rPr>
      </w:pPr>
      <w:r w:rsidRPr="002F5BC2">
        <w:rPr>
          <w:rFonts w:ascii="Arial" w:hAnsi="Arial" w:cs="Arial"/>
          <w:b/>
          <w:sz w:val="24"/>
          <w:szCs w:val="24"/>
          <w:lang w:val="en-CA"/>
        </w:rPr>
        <w:t xml:space="preserve">Minutes SIOP Africa </w:t>
      </w:r>
      <w:r w:rsidR="00224FAB">
        <w:rPr>
          <w:rFonts w:ascii="Arial" w:hAnsi="Arial" w:cs="Arial"/>
          <w:b/>
          <w:sz w:val="24"/>
          <w:szCs w:val="24"/>
          <w:lang w:val="en-CA"/>
        </w:rPr>
        <w:t xml:space="preserve">2018 </w:t>
      </w:r>
      <w:r w:rsidR="00C10838" w:rsidRPr="002F5BC2">
        <w:rPr>
          <w:rFonts w:ascii="Arial" w:hAnsi="Arial" w:cs="Arial"/>
          <w:b/>
          <w:sz w:val="24"/>
          <w:szCs w:val="24"/>
          <w:lang w:val="en-CA"/>
        </w:rPr>
        <w:t>General Assembly</w:t>
      </w:r>
    </w:p>
    <w:p w:rsidR="00EB06FD" w:rsidRPr="00780088" w:rsidRDefault="0005424D" w:rsidP="00AE6A6C">
      <w:pPr>
        <w:spacing w:line="360" w:lineRule="auto"/>
        <w:jc w:val="center"/>
        <w:rPr>
          <w:rFonts w:ascii="Arial" w:hAnsi="Arial" w:cs="Arial"/>
          <w:b/>
          <w:sz w:val="24"/>
          <w:szCs w:val="24"/>
          <w:lang w:val="en-CA"/>
        </w:rPr>
      </w:pPr>
      <w:r w:rsidRPr="00780088">
        <w:rPr>
          <w:rFonts w:ascii="Arial" w:hAnsi="Arial" w:cs="Arial"/>
          <w:b/>
          <w:sz w:val="24"/>
          <w:szCs w:val="24"/>
          <w:lang w:val="en-CA"/>
        </w:rPr>
        <w:t xml:space="preserve">Kyoto, </w:t>
      </w:r>
      <w:r w:rsidR="00F00EC8" w:rsidRPr="00780088">
        <w:rPr>
          <w:rFonts w:ascii="Arial" w:hAnsi="Arial" w:cs="Arial"/>
          <w:b/>
          <w:sz w:val="24"/>
          <w:szCs w:val="24"/>
          <w:lang w:val="en-CA"/>
        </w:rPr>
        <w:t>Nov</w:t>
      </w:r>
      <w:r w:rsidR="002F5BC2" w:rsidRPr="00780088">
        <w:rPr>
          <w:rFonts w:ascii="Arial" w:hAnsi="Arial" w:cs="Arial"/>
          <w:b/>
          <w:sz w:val="24"/>
          <w:szCs w:val="24"/>
          <w:lang w:val="en-CA"/>
        </w:rPr>
        <w:t xml:space="preserve">ember </w:t>
      </w:r>
      <w:r w:rsidR="00F00EC8" w:rsidRPr="00780088">
        <w:rPr>
          <w:rFonts w:ascii="Arial" w:hAnsi="Arial" w:cs="Arial"/>
          <w:b/>
          <w:sz w:val="24"/>
          <w:szCs w:val="24"/>
          <w:lang w:val="en-CA"/>
        </w:rPr>
        <w:t xml:space="preserve"> 2018</w:t>
      </w:r>
    </w:p>
    <w:p w:rsidR="00C10838" w:rsidRPr="00780088" w:rsidRDefault="00C10838" w:rsidP="002F5BC2">
      <w:pPr>
        <w:spacing w:line="360" w:lineRule="auto"/>
        <w:jc w:val="both"/>
        <w:rPr>
          <w:rFonts w:ascii="Arial" w:hAnsi="Arial" w:cs="Arial"/>
          <w:b/>
          <w:sz w:val="24"/>
          <w:szCs w:val="24"/>
          <w:lang w:val="en-CA"/>
        </w:rPr>
      </w:pPr>
    </w:p>
    <w:p w:rsidR="001E64DE" w:rsidRPr="002F5BC2" w:rsidRDefault="001E64DE" w:rsidP="002F5BC2">
      <w:pPr>
        <w:spacing w:line="360" w:lineRule="auto"/>
        <w:jc w:val="both"/>
        <w:rPr>
          <w:rFonts w:ascii="Arial" w:hAnsi="Arial" w:cs="Arial"/>
          <w:b/>
          <w:sz w:val="24"/>
          <w:szCs w:val="24"/>
          <w:lang w:val="fr-FR"/>
        </w:rPr>
      </w:pPr>
      <w:r w:rsidRPr="002F5BC2">
        <w:rPr>
          <w:rFonts w:ascii="Arial" w:hAnsi="Arial" w:cs="Arial"/>
          <w:b/>
          <w:sz w:val="24"/>
          <w:szCs w:val="24"/>
          <w:lang w:val="fr-FR"/>
        </w:rPr>
        <w:t>Chairs: Lorna Renner, Laila Hessisen</w:t>
      </w:r>
    </w:p>
    <w:p w:rsidR="001E64DE" w:rsidRPr="00780088" w:rsidRDefault="001E64DE" w:rsidP="002F5BC2">
      <w:pPr>
        <w:spacing w:line="360" w:lineRule="auto"/>
        <w:jc w:val="both"/>
        <w:rPr>
          <w:rFonts w:ascii="Arial" w:hAnsi="Arial" w:cs="Arial"/>
          <w:b/>
          <w:sz w:val="24"/>
          <w:szCs w:val="24"/>
          <w:lang w:val="fr-FR"/>
        </w:rPr>
      </w:pPr>
      <w:r w:rsidRPr="00780088">
        <w:rPr>
          <w:rFonts w:ascii="Arial" w:hAnsi="Arial" w:cs="Arial"/>
          <w:b/>
          <w:sz w:val="24"/>
          <w:szCs w:val="24"/>
          <w:lang w:val="fr-FR"/>
        </w:rPr>
        <w:t>Notes: Jeannette Parkes</w:t>
      </w:r>
    </w:p>
    <w:p w:rsidR="002F5BC2" w:rsidRPr="002F5BC2" w:rsidRDefault="002F5BC2" w:rsidP="002F5BC2">
      <w:pPr>
        <w:spacing w:line="360" w:lineRule="auto"/>
        <w:jc w:val="both"/>
        <w:rPr>
          <w:rFonts w:ascii="Arial" w:hAnsi="Arial" w:cs="Arial"/>
          <w:b/>
          <w:sz w:val="24"/>
          <w:szCs w:val="24"/>
          <w:lang w:val="en-US"/>
        </w:rPr>
      </w:pPr>
      <w:r w:rsidRPr="002F5BC2">
        <w:rPr>
          <w:rFonts w:ascii="Arial" w:hAnsi="Arial" w:cs="Arial"/>
          <w:b/>
          <w:sz w:val="24"/>
          <w:szCs w:val="24"/>
          <w:lang w:val="en-US"/>
        </w:rPr>
        <w:t>Attendees (see attached list)</w:t>
      </w:r>
    </w:p>
    <w:p w:rsidR="00F00EC8" w:rsidRPr="00615ED2" w:rsidRDefault="0005424D" w:rsidP="002F5BC2">
      <w:pPr>
        <w:spacing w:line="360" w:lineRule="auto"/>
        <w:jc w:val="both"/>
        <w:rPr>
          <w:rFonts w:ascii="Arial" w:hAnsi="Arial" w:cs="Arial"/>
          <w:sz w:val="24"/>
          <w:szCs w:val="24"/>
          <w:lang w:val="en-CA"/>
        </w:rPr>
      </w:pPr>
      <w:r w:rsidRPr="00615ED2">
        <w:rPr>
          <w:rFonts w:ascii="Arial" w:hAnsi="Arial" w:cs="Arial"/>
          <w:sz w:val="24"/>
          <w:szCs w:val="24"/>
          <w:lang w:val="en-CA"/>
        </w:rPr>
        <w:t>Meeting started at 1</w:t>
      </w:r>
      <w:r w:rsidR="00405207" w:rsidRPr="00615ED2">
        <w:rPr>
          <w:rFonts w:ascii="Arial" w:hAnsi="Arial" w:cs="Arial"/>
          <w:sz w:val="24"/>
          <w:szCs w:val="24"/>
          <w:lang w:val="en-CA"/>
        </w:rPr>
        <w:t>1.50</w:t>
      </w:r>
      <w:r w:rsidRPr="00615ED2">
        <w:rPr>
          <w:rFonts w:ascii="Arial" w:hAnsi="Arial" w:cs="Arial"/>
          <w:sz w:val="24"/>
          <w:szCs w:val="24"/>
          <w:lang w:val="en-CA"/>
        </w:rPr>
        <w:t>hrs</w:t>
      </w:r>
    </w:p>
    <w:p w:rsidR="00F00EC8" w:rsidRPr="00224FAB" w:rsidRDefault="00F00EC8" w:rsidP="002F5BC2">
      <w:pPr>
        <w:pStyle w:val="Paragraphedeliste"/>
        <w:numPr>
          <w:ilvl w:val="0"/>
          <w:numId w:val="4"/>
        </w:numPr>
        <w:spacing w:line="360" w:lineRule="auto"/>
        <w:jc w:val="both"/>
        <w:rPr>
          <w:rFonts w:ascii="Arial" w:hAnsi="Arial" w:cs="Arial"/>
          <w:b/>
          <w:sz w:val="28"/>
          <w:szCs w:val="28"/>
        </w:rPr>
      </w:pPr>
      <w:r w:rsidRPr="00224FAB">
        <w:rPr>
          <w:rFonts w:ascii="Arial" w:hAnsi="Arial" w:cs="Arial"/>
          <w:b/>
          <w:sz w:val="28"/>
          <w:szCs w:val="28"/>
        </w:rPr>
        <w:t>Welcome</w:t>
      </w:r>
    </w:p>
    <w:p w:rsidR="00F00EC8" w:rsidRPr="002F5BC2" w:rsidRDefault="00F00EC8" w:rsidP="002F5BC2">
      <w:pPr>
        <w:spacing w:line="360" w:lineRule="auto"/>
        <w:jc w:val="both"/>
        <w:rPr>
          <w:rFonts w:ascii="Arial" w:hAnsi="Arial" w:cs="Arial"/>
          <w:sz w:val="24"/>
          <w:szCs w:val="24"/>
        </w:rPr>
      </w:pPr>
      <w:r w:rsidRPr="002F5BC2">
        <w:rPr>
          <w:rFonts w:ascii="Arial" w:hAnsi="Arial" w:cs="Arial"/>
          <w:sz w:val="24"/>
          <w:szCs w:val="24"/>
        </w:rPr>
        <w:t>L</w:t>
      </w:r>
      <w:r w:rsidR="001E4602">
        <w:rPr>
          <w:rFonts w:ascii="Arial" w:hAnsi="Arial" w:cs="Arial"/>
          <w:sz w:val="24"/>
          <w:szCs w:val="24"/>
        </w:rPr>
        <w:t xml:space="preserve">orna </w:t>
      </w:r>
      <w:r w:rsidRPr="002F5BC2">
        <w:rPr>
          <w:rFonts w:ascii="Arial" w:hAnsi="Arial" w:cs="Arial"/>
          <w:sz w:val="24"/>
          <w:szCs w:val="24"/>
        </w:rPr>
        <w:t>R</w:t>
      </w:r>
      <w:r w:rsidR="001E4602">
        <w:rPr>
          <w:rFonts w:ascii="Arial" w:hAnsi="Arial" w:cs="Arial"/>
          <w:sz w:val="24"/>
          <w:szCs w:val="24"/>
        </w:rPr>
        <w:t>enner</w:t>
      </w:r>
      <w:r w:rsidR="00D63162">
        <w:rPr>
          <w:rFonts w:ascii="Arial" w:hAnsi="Arial" w:cs="Arial"/>
          <w:sz w:val="24"/>
          <w:szCs w:val="24"/>
        </w:rPr>
        <w:t xml:space="preserve"> </w:t>
      </w:r>
      <w:r w:rsidR="000A17B0">
        <w:rPr>
          <w:rFonts w:ascii="Arial" w:hAnsi="Arial" w:cs="Arial"/>
          <w:sz w:val="24"/>
          <w:szCs w:val="24"/>
        </w:rPr>
        <w:t xml:space="preserve">(LR) </w:t>
      </w:r>
      <w:r w:rsidRPr="002F5BC2">
        <w:rPr>
          <w:rFonts w:ascii="Arial" w:hAnsi="Arial" w:cs="Arial"/>
          <w:sz w:val="24"/>
          <w:szCs w:val="24"/>
        </w:rPr>
        <w:t>s</w:t>
      </w:r>
      <w:r w:rsidR="00095EBA">
        <w:rPr>
          <w:rFonts w:ascii="Arial" w:hAnsi="Arial" w:cs="Arial"/>
          <w:sz w:val="24"/>
          <w:szCs w:val="24"/>
        </w:rPr>
        <w:t>tated that</w:t>
      </w:r>
      <w:r w:rsidR="001E64DE" w:rsidRPr="002F5BC2">
        <w:rPr>
          <w:rFonts w:ascii="Arial" w:hAnsi="Arial" w:cs="Arial"/>
          <w:sz w:val="24"/>
          <w:szCs w:val="24"/>
        </w:rPr>
        <w:t xml:space="preserve"> this </w:t>
      </w:r>
      <w:r w:rsidR="00095EBA">
        <w:rPr>
          <w:rFonts w:ascii="Arial" w:hAnsi="Arial" w:cs="Arial"/>
          <w:sz w:val="24"/>
          <w:szCs w:val="24"/>
        </w:rPr>
        <w:t>was</w:t>
      </w:r>
      <w:r w:rsidR="001E64DE" w:rsidRPr="002F5BC2">
        <w:rPr>
          <w:rFonts w:ascii="Arial" w:hAnsi="Arial" w:cs="Arial"/>
          <w:sz w:val="24"/>
          <w:szCs w:val="24"/>
        </w:rPr>
        <w:t xml:space="preserve"> her </w:t>
      </w:r>
      <w:r w:rsidRPr="002F5BC2">
        <w:rPr>
          <w:rFonts w:ascii="Arial" w:hAnsi="Arial" w:cs="Arial"/>
          <w:sz w:val="24"/>
          <w:szCs w:val="24"/>
        </w:rPr>
        <w:t xml:space="preserve">last meeting as </w:t>
      </w:r>
      <w:r w:rsidR="00095EBA">
        <w:rPr>
          <w:rFonts w:ascii="Arial" w:hAnsi="Arial" w:cs="Arial"/>
          <w:sz w:val="24"/>
          <w:szCs w:val="24"/>
        </w:rPr>
        <w:t>P</w:t>
      </w:r>
      <w:r w:rsidRPr="002F5BC2">
        <w:rPr>
          <w:rFonts w:ascii="Arial" w:hAnsi="Arial" w:cs="Arial"/>
          <w:sz w:val="24"/>
          <w:szCs w:val="24"/>
        </w:rPr>
        <w:t>res</w:t>
      </w:r>
      <w:r w:rsidR="00C10838" w:rsidRPr="002F5BC2">
        <w:rPr>
          <w:rFonts w:ascii="Arial" w:hAnsi="Arial" w:cs="Arial"/>
          <w:sz w:val="24"/>
          <w:szCs w:val="24"/>
        </w:rPr>
        <w:t>ident</w:t>
      </w:r>
      <w:r w:rsidR="00C7138E">
        <w:rPr>
          <w:rFonts w:ascii="Arial" w:hAnsi="Arial" w:cs="Arial"/>
          <w:sz w:val="24"/>
          <w:szCs w:val="24"/>
        </w:rPr>
        <w:t xml:space="preserve"> as she is due to </w:t>
      </w:r>
      <w:r w:rsidR="00C10838" w:rsidRPr="002F5BC2">
        <w:rPr>
          <w:rFonts w:ascii="Arial" w:hAnsi="Arial" w:cs="Arial"/>
          <w:sz w:val="24"/>
          <w:szCs w:val="24"/>
        </w:rPr>
        <w:t>hand over to La</w:t>
      </w:r>
      <w:r w:rsidRPr="002F5BC2">
        <w:rPr>
          <w:rFonts w:ascii="Arial" w:hAnsi="Arial" w:cs="Arial"/>
          <w:sz w:val="24"/>
          <w:szCs w:val="24"/>
        </w:rPr>
        <w:t>ila Hessis</w:t>
      </w:r>
      <w:r w:rsidR="00C10838" w:rsidRPr="002F5BC2">
        <w:rPr>
          <w:rFonts w:ascii="Arial" w:hAnsi="Arial" w:cs="Arial"/>
          <w:sz w:val="24"/>
          <w:szCs w:val="24"/>
        </w:rPr>
        <w:t>s</w:t>
      </w:r>
      <w:r w:rsidRPr="002F5BC2">
        <w:rPr>
          <w:rFonts w:ascii="Arial" w:hAnsi="Arial" w:cs="Arial"/>
          <w:sz w:val="24"/>
          <w:szCs w:val="24"/>
        </w:rPr>
        <w:t>en</w:t>
      </w:r>
      <w:r w:rsidR="000A17B0">
        <w:rPr>
          <w:rFonts w:ascii="Arial" w:hAnsi="Arial" w:cs="Arial"/>
          <w:sz w:val="24"/>
          <w:szCs w:val="24"/>
        </w:rPr>
        <w:t xml:space="preserve"> (LH)</w:t>
      </w:r>
      <w:r w:rsidR="00C47EE1">
        <w:rPr>
          <w:rFonts w:ascii="Arial" w:hAnsi="Arial" w:cs="Arial"/>
          <w:sz w:val="24"/>
          <w:szCs w:val="24"/>
        </w:rPr>
        <w:t>. She then informed the meeting about some of her achievements during her term of office. This included</w:t>
      </w:r>
      <w:r w:rsidR="008D57C7">
        <w:rPr>
          <w:rFonts w:ascii="Arial" w:hAnsi="Arial" w:cs="Arial"/>
          <w:sz w:val="24"/>
          <w:szCs w:val="24"/>
        </w:rPr>
        <w:t>: regular communications with SIOP Africa members, the drafting of Statutes</w:t>
      </w:r>
      <w:r w:rsidR="00C7138E">
        <w:rPr>
          <w:rFonts w:ascii="Arial" w:hAnsi="Arial" w:cs="Arial"/>
          <w:sz w:val="24"/>
          <w:szCs w:val="24"/>
        </w:rPr>
        <w:t xml:space="preserve"> for SIOP Africa, constituting an executive board with elected representation from the regions of the continent, parents’ group and nursing group. An advocacy group was set up but has not been functional because of resource limitations. The venues for SIOP Africa are now decided at least 4 years in advance. LR represented SIOP executive board at the World Health Assemb</w:t>
      </w:r>
      <w:r w:rsidR="00095EBA">
        <w:rPr>
          <w:rFonts w:ascii="Arial" w:hAnsi="Arial" w:cs="Arial"/>
          <w:sz w:val="24"/>
          <w:szCs w:val="24"/>
        </w:rPr>
        <w:t>l</w:t>
      </w:r>
      <w:r w:rsidR="00C7138E">
        <w:rPr>
          <w:rFonts w:ascii="Arial" w:hAnsi="Arial" w:cs="Arial"/>
          <w:sz w:val="24"/>
          <w:szCs w:val="24"/>
        </w:rPr>
        <w:t xml:space="preserve">y in Geneva in May 2018 and then represented SIOP Africa at the WHO Global Initiative on Childhood Cancer also in Geneva in </w:t>
      </w:r>
      <w:r w:rsidR="00950B62">
        <w:rPr>
          <w:rFonts w:ascii="Arial" w:hAnsi="Arial" w:cs="Arial"/>
          <w:sz w:val="24"/>
          <w:szCs w:val="24"/>
        </w:rPr>
        <w:t>August</w:t>
      </w:r>
      <w:r w:rsidR="00095EBA">
        <w:rPr>
          <w:rFonts w:ascii="Arial" w:hAnsi="Arial" w:cs="Arial"/>
          <w:sz w:val="24"/>
          <w:szCs w:val="24"/>
        </w:rPr>
        <w:t>.</w:t>
      </w:r>
    </w:p>
    <w:p w:rsidR="00F00EC8" w:rsidRPr="00224FAB" w:rsidRDefault="00C7138E" w:rsidP="002F5BC2">
      <w:pPr>
        <w:pStyle w:val="Paragraphedeliste"/>
        <w:numPr>
          <w:ilvl w:val="0"/>
          <w:numId w:val="4"/>
        </w:numPr>
        <w:spacing w:line="360" w:lineRule="auto"/>
        <w:jc w:val="both"/>
        <w:rPr>
          <w:rFonts w:ascii="Arial" w:hAnsi="Arial" w:cs="Arial"/>
          <w:b/>
          <w:sz w:val="28"/>
          <w:szCs w:val="28"/>
        </w:rPr>
      </w:pPr>
      <w:r>
        <w:rPr>
          <w:rFonts w:ascii="Arial" w:hAnsi="Arial" w:cs="Arial"/>
          <w:b/>
          <w:sz w:val="28"/>
          <w:szCs w:val="28"/>
        </w:rPr>
        <w:t>New SIOP Africa President</w:t>
      </w:r>
      <w:r w:rsidR="00F00EC8" w:rsidRPr="00224FAB">
        <w:rPr>
          <w:rFonts w:ascii="Arial" w:hAnsi="Arial" w:cs="Arial"/>
          <w:b/>
          <w:sz w:val="28"/>
          <w:szCs w:val="28"/>
        </w:rPr>
        <w:t>:</w:t>
      </w:r>
    </w:p>
    <w:p w:rsidR="00B77E3E" w:rsidRPr="002F5BC2" w:rsidRDefault="00C7138E" w:rsidP="002F5BC2">
      <w:pPr>
        <w:spacing w:line="360" w:lineRule="auto"/>
        <w:jc w:val="both"/>
        <w:rPr>
          <w:rFonts w:ascii="Arial" w:hAnsi="Arial" w:cs="Arial"/>
          <w:sz w:val="24"/>
          <w:szCs w:val="24"/>
        </w:rPr>
      </w:pPr>
      <w:r>
        <w:rPr>
          <w:rFonts w:ascii="Arial" w:hAnsi="Arial" w:cs="Arial"/>
          <w:sz w:val="24"/>
          <w:szCs w:val="24"/>
        </w:rPr>
        <w:t>Laila Hessissen</w:t>
      </w:r>
      <w:r w:rsidR="00FF7A47">
        <w:rPr>
          <w:rFonts w:ascii="Arial" w:hAnsi="Arial" w:cs="Arial"/>
          <w:sz w:val="24"/>
          <w:szCs w:val="24"/>
        </w:rPr>
        <w:t xml:space="preserve"> </w:t>
      </w:r>
      <w:r>
        <w:rPr>
          <w:rFonts w:ascii="Arial" w:hAnsi="Arial" w:cs="Arial"/>
          <w:sz w:val="24"/>
          <w:szCs w:val="24"/>
        </w:rPr>
        <w:t>c</w:t>
      </w:r>
      <w:r w:rsidR="00F00EC8" w:rsidRPr="002F5BC2">
        <w:rPr>
          <w:rFonts w:ascii="Arial" w:hAnsi="Arial" w:cs="Arial"/>
          <w:sz w:val="24"/>
          <w:szCs w:val="24"/>
        </w:rPr>
        <w:t>ongratulate</w:t>
      </w:r>
      <w:r>
        <w:rPr>
          <w:rFonts w:ascii="Arial" w:hAnsi="Arial" w:cs="Arial"/>
          <w:sz w:val="24"/>
          <w:szCs w:val="24"/>
        </w:rPr>
        <w:t>d</w:t>
      </w:r>
      <w:r w:rsidR="00F00EC8" w:rsidRPr="002F5BC2">
        <w:rPr>
          <w:rFonts w:ascii="Arial" w:hAnsi="Arial" w:cs="Arial"/>
          <w:sz w:val="24"/>
          <w:szCs w:val="24"/>
        </w:rPr>
        <w:t xml:space="preserve"> Lorna Renner and </w:t>
      </w:r>
      <w:r w:rsidR="00AE0D93">
        <w:rPr>
          <w:rFonts w:ascii="Arial" w:hAnsi="Arial" w:cs="Arial"/>
          <w:sz w:val="24"/>
          <w:szCs w:val="24"/>
        </w:rPr>
        <w:t>LH</w:t>
      </w:r>
      <w:r w:rsidR="00FA4D67">
        <w:rPr>
          <w:rFonts w:ascii="Arial" w:hAnsi="Arial" w:cs="Arial"/>
          <w:sz w:val="24"/>
          <w:szCs w:val="24"/>
        </w:rPr>
        <w:t xml:space="preserve"> </w:t>
      </w:r>
      <w:r w:rsidR="00F00EC8" w:rsidRPr="002F5BC2">
        <w:rPr>
          <w:rFonts w:ascii="Arial" w:hAnsi="Arial" w:cs="Arial"/>
          <w:sz w:val="24"/>
          <w:szCs w:val="24"/>
        </w:rPr>
        <w:t>accept</w:t>
      </w:r>
      <w:r>
        <w:rPr>
          <w:rFonts w:ascii="Arial" w:hAnsi="Arial" w:cs="Arial"/>
          <w:sz w:val="24"/>
          <w:szCs w:val="24"/>
        </w:rPr>
        <w:t>ed</w:t>
      </w:r>
      <w:r w:rsidR="00F00EC8" w:rsidRPr="002F5BC2">
        <w:rPr>
          <w:rFonts w:ascii="Arial" w:hAnsi="Arial" w:cs="Arial"/>
          <w:sz w:val="24"/>
          <w:szCs w:val="24"/>
        </w:rPr>
        <w:t xml:space="preserve"> office</w:t>
      </w:r>
      <w:r>
        <w:rPr>
          <w:rFonts w:ascii="Arial" w:hAnsi="Arial" w:cs="Arial"/>
          <w:sz w:val="24"/>
          <w:szCs w:val="24"/>
        </w:rPr>
        <w:t xml:space="preserve"> as the new SIOP Africa Continental President</w:t>
      </w:r>
      <w:r w:rsidR="00F00EC8" w:rsidRPr="002F5BC2">
        <w:rPr>
          <w:rFonts w:ascii="Arial" w:hAnsi="Arial" w:cs="Arial"/>
          <w:sz w:val="24"/>
          <w:szCs w:val="24"/>
        </w:rPr>
        <w:t>.</w:t>
      </w:r>
      <w:r w:rsidR="00FF7A47">
        <w:rPr>
          <w:rFonts w:ascii="Arial" w:hAnsi="Arial" w:cs="Arial"/>
          <w:sz w:val="24"/>
          <w:szCs w:val="24"/>
        </w:rPr>
        <w:t xml:space="preserve"> </w:t>
      </w:r>
      <w:r>
        <w:rPr>
          <w:rFonts w:ascii="Arial" w:hAnsi="Arial" w:cs="Arial"/>
          <w:sz w:val="24"/>
          <w:szCs w:val="24"/>
        </w:rPr>
        <w:t>She stated that she would</w:t>
      </w:r>
      <w:r w:rsidR="00D63162">
        <w:rPr>
          <w:rFonts w:ascii="Arial" w:hAnsi="Arial" w:cs="Arial"/>
          <w:sz w:val="24"/>
          <w:szCs w:val="24"/>
        </w:rPr>
        <w:t xml:space="preserve"> </w:t>
      </w:r>
      <w:r w:rsidR="00B77E3E" w:rsidRPr="002F5BC2">
        <w:rPr>
          <w:rFonts w:ascii="Arial" w:hAnsi="Arial" w:cs="Arial"/>
          <w:sz w:val="24"/>
          <w:szCs w:val="24"/>
        </w:rPr>
        <w:t>like to know about all African projects in childhood cancer, to complete database.</w:t>
      </w:r>
    </w:p>
    <w:p w:rsidR="00B77E3E" w:rsidRPr="002F5BC2" w:rsidRDefault="00B77E3E" w:rsidP="002F5BC2">
      <w:pPr>
        <w:spacing w:line="360" w:lineRule="auto"/>
        <w:jc w:val="both"/>
        <w:rPr>
          <w:rFonts w:ascii="Arial" w:hAnsi="Arial" w:cs="Arial"/>
          <w:sz w:val="24"/>
          <w:szCs w:val="24"/>
        </w:rPr>
      </w:pPr>
      <w:r w:rsidRPr="002F5BC2">
        <w:rPr>
          <w:rFonts w:ascii="Arial" w:hAnsi="Arial" w:cs="Arial"/>
          <w:sz w:val="24"/>
          <w:szCs w:val="24"/>
        </w:rPr>
        <w:t>Will communicate in English.</w:t>
      </w:r>
    </w:p>
    <w:p w:rsidR="00B77E3E" w:rsidRPr="00224FAB" w:rsidRDefault="00B77E3E" w:rsidP="002F5BC2">
      <w:pPr>
        <w:pStyle w:val="Paragraphedeliste"/>
        <w:numPr>
          <w:ilvl w:val="0"/>
          <w:numId w:val="4"/>
        </w:numPr>
        <w:spacing w:line="360" w:lineRule="auto"/>
        <w:jc w:val="both"/>
        <w:rPr>
          <w:rFonts w:ascii="Arial" w:hAnsi="Arial" w:cs="Arial"/>
          <w:b/>
          <w:sz w:val="28"/>
          <w:szCs w:val="28"/>
        </w:rPr>
      </w:pPr>
      <w:r w:rsidRPr="00224FAB">
        <w:rPr>
          <w:rFonts w:ascii="Arial" w:hAnsi="Arial" w:cs="Arial"/>
          <w:b/>
          <w:sz w:val="28"/>
          <w:szCs w:val="28"/>
        </w:rPr>
        <w:t>Minutes from last meeting:</w:t>
      </w:r>
    </w:p>
    <w:p w:rsidR="00B77E3E" w:rsidRPr="002F5BC2" w:rsidRDefault="00B77E3E" w:rsidP="002F5BC2">
      <w:pPr>
        <w:spacing w:line="360" w:lineRule="auto"/>
        <w:jc w:val="both"/>
        <w:rPr>
          <w:rFonts w:ascii="Arial" w:hAnsi="Arial" w:cs="Arial"/>
          <w:sz w:val="24"/>
          <w:szCs w:val="24"/>
        </w:rPr>
      </w:pPr>
      <w:r w:rsidRPr="002F5BC2">
        <w:rPr>
          <w:rFonts w:ascii="Arial" w:hAnsi="Arial" w:cs="Arial"/>
          <w:sz w:val="24"/>
          <w:szCs w:val="24"/>
        </w:rPr>
        <w:t>Corrections: None</w:t>
      </w:r>
    </w:p>
    <w:p w:rsidR="00224FAB" w:rsidRDefault="00B77E3E" w:rsidP="002F5BC2">
      <w:pPr>
        <w:spacing w:line="360" w:lineRule="auto"/>
        <w:jc w:val="both"/>
        <w:rPr>
          <w:rFonts w:ascii="Arial" w:hAnsi="Arial" w:cs="Arial"/>
          <w:sz w:val="24"/>
          <w:szCs w:val="24"/>
        </w:rPr>
      </w:pPr>
      <w:r w:rsidRPr="002F5BC2">
        <w:rPr>
          <w:rFonts w:ascii="Arial" w:hAnsi="Arial" w:cs="Arial"/>
          <w:sz w:val="24"/>
          <w:szCs w:val="24"/>
        </w:rPr>
        <w:lastRenderedPageBreak/>
        <w:t xml:space="preserve">Minutes acceptance </w:t>
      </w:r>
      <w:r w:rsidR="00AE0D93">
        <w:rPr>
          <w:rFonts w:ascii="Arial" w:hAnsi="Arial" w:cs="Arial"/>
          <w:sz w:val="24"/>
          <w:szCs w:val="24"/>
        </w:rPr>
        <w:t xml:space="preserve">was </w:t>
      </w:r>
      <w:r w:rsidRPr="002F5BC2">
        <w:rPr>
          <w:rFonts w:ascii="Arial" w:hAnsi="Arial" w:cs="Arial"/>
          <w:sz w:val="24"/>
          <w:szCs w:val="24"/>
        </w:rPr>
        <w:t>proposed</w:t>
      </w:r>
      <w:r w:rsidR="00C7138E">
        <w:rPr>
          <w:rFonts w:ascii="Arial" w:hAnsi="Arial" w:cs="Arial"/>
          <w:sz w:val="24"/>
          <w:szCs w:val="24"/>
        </w:rPr>
        <w:t xml:space="preserve"> by</w:t>
      </w:r>
      <w:r w:rsidRPr="002F5BC2">
        <w:rPr>
          <w:rFonts w:ascii="Arial" w:hAnsi="Arial" w:cs="Arial"/>
          <w:sz w:val="24"/>
          <w:szCs w:val="24"/>
        </w:rPr>
        <w:t xml:space="preserve"> Mariana</w:t>
      </w:r>
      <w:r w:rsidR="001E64DE" w:rsidRPr="002F5BC2">
        <w:rPr>
          <w:rFonts w:ascii="Arial" w:hAnsi="Arial" w:cs="Arial"/>
          <w:sz w:val="24"/>
          <w:szCs w:val="24"/>
        </w:rPr>
        <w:t xml:space="preserve"> Kruger</w:t>
      </w:r>
      <w:r w:rsidRPr="002F5BC2">
        <w:rPr>
          <w:rFonts w:ascii="Arial" w:hAnsi="Arial" w:cs="Arial"/>
          <w:sz w:val="24"/>
          <w:szCs w:val="24"/>
        </w:rPr>
        <w:t>. Seconded by Jeannett</w:t>
      </w:r>
      <w:r w:rsidR="00C7138E">
        <w:rPr>
          <w:rFonts w:ascii="Arial" w:hAnsi="Arial" w:cs="Arial"/>
          <w:sz w:val="24"/>
          <w:szCs w:val="24"/>
        </w:rPr>
        <w:t>e Parkes.</w:t>
      </w:r>
    </w:p>
    <w:p w:rsidR="00B77E3E" w:rsidRPr="00224FAB" w:rsidRDefault="00B77E3E" w:rsidP="002F5BC2">
      <w:pPr>
        <w:pStyle w:val="Paragraphedeliste"/>
        <w:numPr>
          <w:ilvl w:val="0"/>
          <w:numId w:val="4"/>
        </w:numPr>
        <w:spacing w:line="360" w:lineRule="auto"/>
        <w:jc w:val="both"/>
        <w:rPr>
          <w:rFonts w:ascii="Arial" w:hAnsi="Arial" w:cs="Arial"/>
          <w:b/>
          <w:sz w:val="28"/>
          <w:szCs w:val="28"/>
        </w:rPr>
      </w:pPr>
      <w:r w:rsidRPr="00224FAB">
        <w:rPr>
          <w:rFonts w:ascii="Arial" w:hAnsi="Arial" w:cs="Arial"/>
          <w:b/>
          <w:sz w:val="28"/>
          <w:szCs w:val="28"/>
        </w:rPr>
        <w:t>Matters arising:</w:t>
      </w:r>
    </w:p>
    <w:p w:rsidR="00B77E3E" w:rsidRPr="002F5BC2" w:rsidRDefault="00B77E3E" w:rsidP="002F5BC2">
      <w:pPr>
        <w:pStyle w:val="Paragraphedeliste"/>
        <w:numPr>
          <w:ilvl w:val="0"/>
          <w:numId w:val="1"/>
        </w:numPr>
        <w:spacing w:line="360" w:lineRule="auto"/>
        <w:jc w:val="both"/>
        <w:rPr>
          <w:rFonts w:ascii="Arial" w:hAnsi="Arial" w:cs="Arial"/>
          <w:sz w:val="24"/>
          <w:szCs w:val="24"/>
          <w:u w:val="single"/>
        </w:rPr>
      </w:pPr>
      <w:r w:rsidRPr="002F5BC2">
        <w:rPr>
          <w:rFonts w:ascii="Arial" w:hAnsi="Arial" w:cs="Arial"/>
          <w:sz w:val="24"/>
          <w:szCs w:val="24"/>
          <w:u w:val="single"/>
        </w:rPr>
        <w:t>Update on SIOP Africa 6-9 March 2019- Prof ElhamyRifky</w:t>
      </w:r>
    </w:p>
    <w:p w:rsidR="00B77E3E" w:rsidRPr="002F5BC2" w:rsidRDefault="00C7138E" w:rsidP="002F5BC2">
      <w:pPr>
        <w:spacing w:line="360" w:lineRule="auto"/>
        <w:jc w:val="both"/>
        <w:rPr>
          <w:rFonts w:ascii="Arial" w:hAnsi="Arial" w:cs="Arial"/>
          <w:sz w:val="24"/>
          <w:szCs w:val="24"/>
        </w:rPr>
      </w:pPr>
      <w:r>
        <w:rPr>
          <w:rFonts w:ascii="Arial" w:hAnsi="Arial" w:cs="Arial"/>
          <w:sz w:val="24"/>
          <w:szCs w:val="24"/>
        </w:rPr>
        <w:t>Prof Elhamy</w:t>
      </w:r>
      <w:r w:rsidR="00FF7A47">
        <w:rPr>
          <w:rFonts w:ascii="Arial" w:hAnsi="Arial" w:cs="Arial"/>
          <w:sz w:val="24"/>
          <w:szCs w:val="24"/>
        </w:rPr>
        <w:t xml:space="preserve"> </w:t>
      </w:r>
      <w:r>
        <w:rPr>
          <w:rFonts w:ascii="Arial" w:hAnsi="Arial" w:cs="Arial"/>
          <w:sz w:val="24"/>
          <w:szCs w:val="24"/>
        </w:rPr>
        <w:t>Rifky</w:t>
      </w:r>
      <w:r w:rsidR="00FF7A47">
        <w:rPr>
          <w:rFonts w:ascii="Arial" w:hAnsi="Arial" w:cs="Arial"/>
          <w:sz w:val="24"/>
          <w:szCs w:val="24"/>
        </w:rPr>
        <w:t xml:space="preserve"> </w:t>
      </w:r>
      <w:r>
        <w:rPr>
          <w:rFonts w:ascii="Arial" w:hAnsi="Arial" w:cs="Arial"/>
          <w:sz w:val="24"/>
          <w:szCs w:val="24"/>
        </w:rPr>
        <w:t>c</w:t>
      </w:r>
      <w:r w:rsidR="00C10838" w:rsidRPr="002F5BC2">
        <w:rPr>
          <w:rFonts w:ascii="Arial" w:hAnsi="Arial" w:cs="Arial"/>
          <w:sz w:val="24"/>
          <w:szCs w:val="24"/>
        </w:rPr>
        <w:t>ongratulate</w:t>
      </w:r>
      <w:r>
        <w:rPr>
          <w:rFonts w:ascii="Arial" w:hAnsi="Arial" w:cs="Arial"/>
          <w:sz w:val="24"/>
          <w:szCs w:val="24"/>
        </w:rPr>
        <w:t>d</w:t>
      </w:r>
      <w:r w:rsidR="00C10838" w:rsidRPr="002F5BC2">
        <w:rPr>
          <w:rFonts w:ascii="Arial" w:hAnsi="Arial" w:cs="Arial"/>
          <w:sz w:val="24"/>
          <w:szCs w:val="24"/>
        </w:rPr>
        <w:t xml:space="preserve"> La</w:t>
      </w:r>
      <w:r w:rsidR="00B77E3E" w:rsidRPr="002F5BC2">
        <w:rPr>
          <w:rFonts w:ascii="Arial" w:hAnsi="Arial" w:cs="Arial"/>
          <w:sz w:val="24"/>
          <w:szCs w:val="24"/>
        </w:rPr>
        <w:t xml:space="preserve">ila on </w:t>
      </w:r>
      <w:r>
        <w:rPr>
          <w:rFonts w:ascii="Arial" w:hAnsi="Arial" w:cs="Arial"/>
          <w:sz w:val="24"/>
          <w:szCs w:val="24"/>
        </w:rPr>
        <w:t xml:space="preserve">her </w:t>
      </w:r>
      <w:r w:rsidR="00B77E3E" w:rsidRPr="002F5BC2">
        <w:rPr>
          <w:rFonts w:ascii="Arial" w:hAnsi="Arial" w:cs="Arial"/>
          <w:sz w:val="24"/>
          <w:szCs w:val="24"/>
        </w:rPr>
        <w:t>position as SIOP Africa president</w:t>
      </w:r>
      <w:r>
        <w:rPr>
          <w:rFonts w:ascii="Arial" w:hAnsi="Arial" w:cs="Arial"/>
          <w:sz w:val="24"/>
          <w:szCs w:val="24"/>
        </w:rPr>
        <w:t>. He i</w:t>
      </w:r>
      <w:r w:rsidR="00B77E3E" w:rsidRPr="002F5BC2">
        <w:rPr>
          <w:rFonts w:ascii="Arial" w:hAnsi="Arial" w:cs="Arial"/>
          <w:sz w:val="24"/>
          <w:szCs w:val="24"/>
        </w:rPr>
        <w:t>nvite</w:t>
      </w:r>
      <w:r>
        <w:rPr>
          <w:rFonts w:ascii="Arial" w:hAnsi="Arial" w:cs="Arial"/>
          <w:sz w:val="24"/>
          <w:szCs w:val="24"/>
        </w:rPr>
        <w:t>d</w:t>
      </w:r>
      <w:r w:rsidR="00B77E3E" w:rsidRPr="002F5BC2">
        <w:rPr>
          <w:rFonts w:ascii="Arial" w:hAnsi="Arial" w:cs="Arial"/>
          <w:sz w:val="24"/>
          <w:szCs w:val="24"/>
        </w:rPr>
        <w:t xml:space="preserve"> attend</w:t>
      </w:r>
      <w:r>
        <w:rPr>
          <w:rFonts w:ascii="Arial" w:hAnsi="Arial" w:cs="Arial"/>
          <w:sz w:val="24"/>
          <w:szCs w:val="24"/>
        </w:rPr>
        <w:t>eesto</w:t>
      </w:r>
      <w:r w:rsidR="00B77E3E" w:rsidRPr="002F5BC2">
        <w:rPr>
          <w:rFonts w:ascii="Arial" w:hAnsi="Arial" w:cs="Arial"/>
          <w:sz w:val="24"/>
          <w:szCs w:val="24"/>
        </w:rPr>
        <w:t xml:space="preserve"> Cairo. </w:t>
      </w:r>
      <w:r>
        <w:rPr>
          <w:rFonts w:ascii="Arial" w:hAnsi="Arial" w:cs="Arial"/>
          <w:sz w:val="24"/>
          <w:szCs w:val="24"/>
        </w:rPr>
        <w:t>The v</w:t>
      </w:r>
      <w:r w:rsidR="00B77E3E" w:rsidRPr="002F5BC2">
        <w:rPr>
          <w:rFonts w:ascii="Arial" w:hAnsi="Arial" w:cs="Arial"/>
          <w:sz w:val="24"/>
          <w:szCs w:val="24"/>
        </w:rPr>
        <w:t xml:space="preserve">enue </w:t>
      </w:r>
      <w:r>
        <w:rPr>
          <w:rFonts w:ascii="Arial" w:hAnsi="Arial" w:cs="Arial"/>
          <w:sz w:val="24"/>
          <w:szCs w:val="24"/>
        </w:rPr>
        <w:t>for the SIOP Africa meeting will be the</w:t>
      </w:r>
      <w:r w:rsidR="00C23C89">
        <w:rPr>
          <w:rFonts w:ascii="Arial" w:hAnsi="Arial" w:cs="Arial"/>
          <w:sz w:val="24"/>
          <w:szCs w:val="24"/>
        </w:rPr>
        <w:t xml:space="preserve"> J W</w:t>
      </w:r>
      <w:r w:rsidR="00BD32E5">
        <w:rPr>
          <w:rFonts w:ascii="Arial" w:hAnsi="Arial" w:cs="Arial"/>
          <w:sz w:val="24"/>
          <w:szCs w:val="24"/>
        </w:rPr>
        <w:t xml:space="preserve"> Marriott</w:t>
      </w:r>
      <w:r w:rsidR="00B77E3E" w:rsidRPr="002F5BC2">
        <w:rPr>
          <w:rFonts w:ascii="Arial" w:hAnsi="Arial" w:cs="Arial"/>
          <w:sz w:val="24"/>
          <w:szCs w:val="24"/>
        </w:rPr>
        <w:t xml:space="preserve"> hotel</w:t>
      </w:r>
      <w:r w:rsidR="003D5B5A">
        <w:rPr>
          <w:rFonts w:ascii="Arial" w:hAnsi="Arial" w:cs="Arial"/>
          <w:sz w:val="24"/>
          <w:szCs w:val="24"/>
        </w:rPr>
        <w:t>, a luxury hotel in Cairo</w:t>
      </w:r>
      <w:r w:rsidR="00B77E3E" w:rsidRPr="002F5BC2">
        <w:rPr>
          <w:rFonts w:ascii="Arial" w:hAnsi="Arial" w:cs="Arial"/>
          <w:sz w:val="24"/>
          <w:szCs w:val="24"/>
        </w:rPr>
        <w:t xml:space="preserve">. </w:t>
      </w:r>
      <w:r w:rsidR="00BD32E5">
        <w:rPr>
          <w:rFonts w:ascii="Arial" w:hAnsi="Arial" w:cs="Arial"/>
          <w:sz w:val="24"/>
          <w:szCs w:val="24"/>
        </w:rPr>
        <w:t>It c</w:t>
      </w:r>
      <w:r w:rsidR="00B77E3E" w:rsidRPr="002F5BC2">
        <w:rPr>
          <w:rFonts w:ascii="Arial" w:hAnsi="Arial" w:cs="Arial"/>
          <w:sz w:val="24"/>
          <w:szCs w:val="24"/>
        </w:rPr>
        <w:t>an accommodate 700 participants.</w:t>
      </w:r>
      <w:r w:rsidR="00BD32E5">
        <w:rPr>
          <w:rFonts w:ascii="Arial" w:hAnsi="Arial" w:cs="Arial"/>
          <w:sz w:val="24"/>
          <w:szCs w:val="24"/>
        </w:rPr>
        <w:t>The meeting w</w:t>
      </w:r>
      <w:r w:rsidR="00B77E3E" w:rsidRPr="002F5BC2">
        <w:rPr>
          <w:rFonts w:ascii="Arial" w:hAnsi="Arial" w:cs="Arial"/>
          <w:sz w:val="24"/>
          <w:szCs w:val="24"/>
        </w:rPr>
        <w:t>ill feature</w:t>
      </w:r>
      <w:r w:rsidR="00D63162">
        <w:rPr>
          <w:rFonts w:ascii="Arial" w:hAnsi="Arial" w:cs="Arial"/>
          <w:sz w:val="24"/>
          <w:szCs w:val="24"/>
        </w:rPr>
        <w:t xml:space="preserve"> </w:t>
      </w:r>
      <w:r w:rsidR="00BD32E5">
        <w:rPr>
          <w:rFonts w:ascii="Arial" w:hAnsi="Arial" w:cs="Arial"/>
          <w:sz w:val="24"/>
          <w:szCs w:val="24"/>
        </w:rPr>
        <w:t xml:space="preserve">a </w:t>
      </w:r>
      <w:r w:rsidR="00B77E3E" w:rsidRPr="002F5BC2">
        <w:rPr>
          <w:rFonts w:ascii="Arial" w:hAnsi="Arial" w:cs="Arial"/>
          <w:sz w:val="24"/>
          <w:szCs w:val="24"/>
        </w:rPr>
        <w:t>wide range of talks and networking opportunities. Faculty include international, regional and African experts. Faculty</w:t>
      </w:r>
      <w:r w:rsidR="00BD32E5">
        <w:rPr>
          <w:rFonts w:ascii="Arial" w:hAnsi="Arial" w:cs="Arial"/>
          <w:sz w:val="24"/>
          <w:szCs w:val="24"/>
        </w:rPr>
        <w:t xml:space="preserve"> has been</w:t>
      </w:r>
      <w:r w:rsidR="00B77E3E" w:rsidRPr="002F5BC2">
        <w:rPr>
          <w:rFonts w:ascii="Arial" w:hAnsi="Arial" w:cs="Arial"/>
          <w:sz w:val="24"/>
          <w:szCs w:val="24"/>
        </w:rPr>
        <w:t xml:space="preserve"> chosen to bridge the LMIC gap.</w:t>
      </w:r>
    </w:p>
    <w:p w:rsidR="00B77E3E" w:rsidRPr="002F5BC2" w:rsidRDefault="00BD32E5" w:rsidP="002F5BC2">
      <w:pPr>
        <w:spacing w:line="360" w:lineRule="auto"/>
        <w:jc w:val="both"/>
        <w:rPr>
          <w:rFonts w:ascii="Arial" w:hAnsi="Arial" w:cs="Arial"/>
          <w:sz w:val="24"/>
          <w:szCs w:val="24"/>
        </w:rPr>
      </w:pPr>
      <w:r>
        <w:rPr>
          <w:rFonts w:ascii="Arial" w:hAnsi="Arial" w:cs="Arial"/>
          <w:sz w:val="24"/>
          <w:szCs w:val="24"/>
        </w:rPr>
        <w:t>The organizers h</w:t>
      </w:r>
      <w:r w:rsidR="00B77E3E" w:rsidRPr="002F5BC2">
        <w:rPr>
          <w:rFonts w:ascii="Arial" w:hAnsi="Arial" w:cs="Arial"/>
          <w:sz w:val="24"/>
          <w:szCs w:val="24"/>
        </w:rPr>
        <w:t>ave received abstracts from Africa and beyond. Still awaiting further abstracts. Will consider extending abstract submission date</w:t>
      </w:r>
      <w:r w:rsidR="002737D4" w:rsidRPr="002F5BC2">
        <w:rPr>
          <w:rFonts w:ascii="Arial" w:hAnsi="Arial" w:cs="Arial"/>
          <w:sz w:val="24"/>
          <w:szCs w:val="24"/>
        </w:rPr>
        <w:t xml:space="preserve"> after 3</w:t>
      </w:r>
      <w:r w:rsidR="002737D4" w:rsidRPr="002F5BC2">
        <w:rPr>
          <w:rFonts w:ascii="Arial" w:hAnsi="Arial" w:cs="Arial"/>
          <w:sz w:val="24"/>
          <w:szCs w:val="24"/>
          <w:vertAlign w:val="superscript"/>
        </w:rPr>
        <w:t>rd</w:t>
      </w:r>
      <w:r w:rsidR="002737D4" w:rsidRPr="002F5BC2">
        <w:rPr>
          <w:rFonts w:ascii="Arial" w:hAnsi="Arial" w:cs="Arial"/>
          <w:sz w:val="24"/>
          <w:szCs w:val="24"/>
        </w:rPr>
        <w:t xml:space="preserve"> December</w:t>
      </w:r>
      <w:r w:rsidR="00B77E3E" w:rsidRPr="002F5BC2">
        <w:rPr>
          <w:rFonts w:ascii="Arial" w:hAnsi="Arial" w:cs="Arial"/>
          <w:sz w:val="24"/>
          <w:szCs w:val="24"/>
        </w:rPr>
        <w:t>.</w:t>
      </w:r>
    </w:p>
    <w:p w:rsidR="00B77E3E" w:rsidRPr="002F5BC2" w:rsidRDefault="00B77E3E" w:rsidP="002F5BC2">
      <w:pPr>
        <w:spacing w:line="360" w:lineRule="auto"/>
        <w:jc w:val="both"/>
        <w:rPr>
          <w:rFonts w:ascii="Arial" w:hAnsi="Arial" w:cs="Arial"/>
          <w:sz w:val="24"/>
          <w:szCs w:val="24"/>
        </w:rPr>
      </w:pPr>
      <w:r w:rsidRPr="002F5BC2">
        <w:rPr>
          <w:rFonts w:ascii="Arial" w:hAnsi="Arial" w:cs="Arial"/>
          <w:sz w:val="24"/>
          <w:szCs w:val="24"/>
        </w:rPr>
        <w:t xml:space="preserve">Travel scholarships </w:t>
      </w:r>
      <w:r w:rsidR="00BD32E5">
        <w:rPr>
          <w:rFonts w:ascii="Arial" w:hAnsi="Arial" w:cs="Arial"/>
          <w:sz w:val="24"/>
          <w:szCs w:val="24"/>
        </w:rPr>
        <w:t xml:space="preserve">are </w:t>
      </w:r>
      <w:r w:rsidRPr="002F5BC2">
        <w:rPr>
          <w:rFonts w:ascii="Arial" w:hAnsi="Arial" w:cs="Arial"/>
          <w:sz w:val="24"/>
          <w:szCs w:val="24"/>
        </w:rPr>
        <w:t>available</w:t>
      </w:r>
      <w:r w:rsidR="00BD32E5">
        <w:rPr>
          <w:rFonts w:ascii="Arial" w:hAnsi="Arial" w:cs="Arial"/>
          <w:sz w:val="24"/>
          <w:szCs w:val="24"/>
        </w:rPr>
        <w:t xml:space="preserve">, </w:t>
      </w:r>
      <w:r w:rsidR="002F5BC2">
        <w:rPr>
          <w:rFonts w:ascii="Arial" w:hAnsi="Arial" w:cs="Arial"/>
          <w:sz w:val="24"/>
          <w:szCs w:val="24"/>
        </w:rPr>
        <w:t>(</w:t>
      </w:r>
      <w:r w:rsidR="002F5BC2" w:rsidRPr="002F5BC2">
        <w:rPr>
          <w:rFonts w:ascii="Arial" w:hAnsi="Arial" w:cs="Arial"/>
          <w:sz w:val="24"/>
          <w:szCs w:val="24"/>
        </w:rPr>
        <w:t>20 from Sa</w:t>
      </w:r>
      <w:r w:rsidR="002737D4" w:rsidRPr="002F5BC2">
        <w:rPr>
          <w:rFonts w:ascii="Arial" w:hAnsi="Arial" w:cs="Arial"/>
          <w:sz w:val="24"/>
          <w:szCs w:val="24"/>
        </w:rPr>
        <w:t>nofi</w:t>
      </w:r>
      <w:r w:rsidR="00BD32E5">
        <w:rPr>
          <w:rFonts w:ascii="Arial" w:hAnsi="Arial" w:cs="Arial"/>
          <w:sz w:val="24"/>
          <w:szCs w:val="24"/>
        </w:rPr>
        <w:t xml:space="preserve"> and</w:t>
      </w:r>
      <w:r w:rsidR="002737D4" w:rsidRPr="002F5BC2">
        <w:rPr>
          <w:rFonts w:ascii="Arial" w:hAnsi="Arial" w:cs="Arial"/>
          <w:sz w:val="24"/>
          <w:szCs w:val="24"/>
        </w:rPr>
        <w:t>12 from a German university</w:t>
      </w:r>
      <w:r w:rsidR="00BD32E5">
        <w:rPr>
          <w:rFonts w:ascii="Arial" w:hAnsi="Arial" w:cs="Arial"/>
          <w:sz w:val="24"/>
          <w:szCs w:val="24"/>
        </w:rPr>
        <w:t>). There are</w:t>
      </w:r>
      <w:r w:rsidR="002737D4" w:rsidRPr="002F5BC2">
        <w:rPr>
          <w:rFonts w:ascii="Arial" w:hAnsi="Arial" w:cs="Arial"/>
          <w:sz w:val="24"/>
          <w:szCs w:val="24"/>
        </w:rPr>
        <w:t xml:space="preserve"> promises from </w:t>
      </w:r>
      <w:r w:rsidR="00BD32E5">
        <w:rPr>
          <w:rFonts w:ascii="Arial" w:hAnsi="Arial" w:cs="Arial"/>
          <w:sz w:val="24"/>
          <w:szCs w:val="24"/>
        </w:rPr>
        <w:t xml:space="preserve">the </w:t>
      </w:r>
      <w:r w:rsidR="002737D4" w:rsidRPr="002F5BC2">
        <w:rPr>
          <w:rFonts w:ascii="Arial" w:hAnsi="Arial" w:cs="Arial"/>
          <w:sz w:val="24"/>
          <w:szCs w:val="24"/>
        </w:rPr>
        <w:t>Egyptian government. Application for scholarship</w:t>
      </w:r>
      <w:r w:rsidR="00BD32E5">
        <w:rPr>
          <w:rFonts w:ascii="Arial" w:hAnsi="Arial" w:cs="Arial"/>
          <w:sz w:val="24"/>
          <w:szCs w:val="24"/>
        </w:rPr>
        <w:t xml:space="preserve"> is on the conference website</w:t>
      </w:r>
      <w:r w:rsidR="002737D4" w:rsidRPr="002F5BC2">
        <w:rPr>
          <w:rFonts w:ascii="Arial" w:hAnsi="Arial" w:cs="Arial"/>
          <w:sz w:val="24"/>
          <w:szCs w:val="24"/>
        </w:rPr>
        <w:t xml:space="preserve">. </w:t>
      </w:r>
      <w:r w:rsidR="00BD32E5">
        <w:rPr>
          <w:rFonts w:ascii="Arial" w:hAnsi="Arial" w:cs="Arial"/>
          <w:sz w:val="24"/>
          <w:szCs w:val="24"/>
        </w:rPr>
        <w:t>The organizers w</w:t>
      </w:r>
      <w:r w:rsidR="00175CFB" w:rsidRPr="002F5BC2">
        <w:rPr>
          <w:rFonts w:ascii="Arial" w:hAnsi="Arial" w:cs="Arial"/>
          <w:sz w:val="24"/>
          <w:szCs w:val="24"/>
        </w:rPr>
        <w:t xml:space="preserve">ill </w:t>
      </w:r>
      <w:r w:rsidR="00C10838" w:rsidRPr="002F5BC2">
        <w:rPr>
          <w:rFonts w:ascii="Arial" w:hAnsi="Arial" w:cs="Arial"/>
          <w:sz w:val="24"/>
          <w:szCs w:val="24"/>
        </w:rPr>
        <w:t>favour</w:t>
      </w:r>
      <w:r w:rsidR="00175CFB" w:rsidRPr="002F5BC2">
        <w:rPr>
          <w:rFonts w:ascii="Arial" w:hAnsi="Arial" w:cs="Arial"/>
          <w:sz w:val="24"/>
          <w:szCs w:val="24"/>
        </w:rPr>
        <w:t xml:space="preserve"> young researchers, especially from LICs and with an accepted abstract</w:t>
      </w:r>
      <w:r w:rsidR="00BD32E5">
        <w:rPr>
          <w:rFonts w:ascii="Arial" w:hAnsi="Arial" w:cs="Arial"/>
          <w:sz w:val="24"/>
          <w:szCs w:val="24"/>
        </w:rPr>
        <w:t xml:space="preserve"> for the scholarships</w:t>
      </w:r>
      <w:r w:rsidR="00175CFB" w:rsidRPr="002F5BC2">
        <w:rPr>
          <w:rFonts w:ascii="Arial" w:hAnsi="Arial" w:cs="Arial"/>
          <w:sz w:val="24"/>
          <w:szCs w:val="24"/>
        </w:rPr>
        <w:t>.</w:t>
      </w:r>
    </w:p>
    <w:p w:rsidR="00487496" w:rsidRPr="002F5BC2" w:rsidRDefault="00BD32E5" w:rsidP="002F5BC2">
      <w:pPr>
        <w:spacing w:line="360" w:lineRule="auto"/>
        <w:jc w:val="both"/>
        <w:rPr>
          <w:rFonts w:ascii="Arial" w:hAnsi="Arial" w:cs="Arial"/>
          <w:sz w:val="24"/>
          <w:szCs w:val="24"/>
        </w:rPr>
      </w:pPr>
      <w:r>
        <w:rPr>
          <w:rFonts w:ascii="Arial" w:hAnsi="Arial" w:cs="Arial"/>
          <w:sz w:val="24"/>
          <w:szCs w:val="24"/>
        </w:rPr>
        <w:t xml:space="preserve">Prof Elhamy was informed that </w:t>
      </w:r>
      <w:r w:rsidR="00487496" w:rsidRPr="002F5BC2">
        <w:rPr>
          <w:rFonts w:ascii="Arial" w:hAnsi="Arial" w:cs="Arial"/>
          <w:sz w:val="24"/>
          <w:szCs w:val="24"/>
        </w:rPr>
        <w:t xml:space="preserve">IPSO </w:t>
      </w:r>
      <w:r>
        <w:rPr>
          <w:rFonts w:ascii="Arial" w:hAnsi="Arial" w:cs="Arial"/>
          <w:sz w:val="24"/>
          <w:szCs w:val="24"/>
        </w:rPr>
        <w:t>have</w:t>
      </w:r>
      <w:r w:rsidR="00FF7A47">
        <w:rPr>
          <w:rFonts w:ascii="Arial" w:hAnsi="Arial" w:cs="Arial"/>
          <w:sz w:val="24"/>
          <w:szCs w:val="24"/>
        </w:rPr>
        <w:t xml:space="preserve"> </w:t>
      </w:r>
      <w:r w:rsidR="00487496" w:rsidRPr="002F5BC2">
        <w:rPr>
          <w:rFonts w:ascii="Arial" w:hAnsi="Arial" w:cs="Arial"/>
          <w:sz w:val="24"/>
          <w:szCs w:val="24"/>
        </w:rPr>
        <w:t>request</w:t>
      </w:r>
      <w:r>
        <w:rPr>
          <w:rFonts w:ascii="Arial" w:hAnsi="Arial" w:cs="Arial"/>
          <w:sz w:val="24"/>
          <w:szCs w:val="24"/>
        </w:rPr>
        <w:t xml:space="preserve">ed to be </w:t>
      </w:r>
      <w:r w:rsidR="00487496" w:rsidRPr="002F5BC2">
        <w:rPr>
          <w:rFonts w:ascii="Arial" w:hAnsi="Arial" w:cs="Arial"/>
          <w:sz w:val="24"/>
          <w:szCs w:val="24"/>
        </w:rPr>
        <w:t>invit</w:t>
      </w:r>
      <w:r>
        <w:rPr>
          <w:rFonts w:ascii="Arial" w:hAnsi="Arial" w:cs="Arial"/>
          <w:sz w:val="24"/>
          <w:szCs w:val="24"/>
        </w:rPr>
        <w:t>ed to participate in SIOP Africa</w:t>
      </w:r>
      <w:r w:rsidR="00487496" w:rsidRPr="002F5BC2">
        <w:rPr>
          <w:rFonts w:ascii="Arial" w:hAnsi="Arial" w:cs="Arial"/>
          <w:sz w:val="24"/>
          <w:szCs w:val="24"/>
        </w:rPr>
        <w:t>.</w:t>
      </w:r>
      <w:r>
        <w:rPr>
          <w:rFonts w:ascii="Arial" w:hAnsi="Arial" w:cs="Arial"/>
          <w:sz w:val="24"/>
          <w:szCs w:val="24"/>
        </w:rPr>
        <w:t xml:space="preserve"> Prof Elhamy will communicate with the executive.</w:t>
      </w:r>
    </w:p>
    <w:p w:rsidR="00175CFB" w:rsidRPr="002F5BC2" w:rsidRDefault="00175CFB" w:rsidP="002F5BC2">
      <w:pPr>
        <w:pStyle w:val="Paragraphedeliste"/>
        <w:numPr>
          <w:ilvl w:val="0"/>
          <w:numId w:val="1"/>
        </w:numPr>
        <w:spacing w:line="360" w:lineRule="auto"/>
        <w:jc w:val="both"/>
        <w:rPr>
          <w:rFonts w:ascii="Arial" w:hAnsi="Arial" w:cs="Arial"/>
          <w:sz w:val="24"/>
          <w:szCs w:val="24"/>
          <w:u w:val="single"/>
        </w:rPr>
      </w:pPr>
      <w:r w:rsidRPr="002F5BC2">
        <w:rPr>
          <w:rFonts w:ascii="Arial" w:hAnsi="Arial" w:cs="Arial"/>
          <w:sz w:val="24"/>
          <w:szCs w:val="24"/>
          <w:u w:val="single"/>
        </w:rPr>
        <w:t>Confirmation of SIOP Africa 2021- Joyce Balagedde</w:t>
      </w:r>
      <w:r w:rsidR="00FF7A47">
        <w:rPr>
          <w:rFonts w:ascii="Arial" w:hAnsi="Arial" w:cs="Arial"/>
          <w:sz w:val="24"/>
          <w:szCs w:val="24"/>
          <w:u w:val="single"/>
        </w:rPr>
        <w:t xml:space="preserve"> </w:t>
      </w:r>
      <w:r w:rsidR="001146FA">
        <w:rPr>
          <w:rFonts w:ascii="Arial" w:hAnsi="Arial" w:cs="Arial"/>
          <w:sz w:val="24"/>
          <w:szCs w:val="24"/>
          <w:u w:val="single"/>
        </w:rPr>
        <w:t>Kambugu</w:t>
      </w:r>
      <w:r w:rsidR="001E64DE" w:rsidRPr="002F5BC2">
        <w:rPr>
          <w:rFonts w:ascii="Arial" w:hAnsi="Arial" w:cs="Arial"/>
          <w:sz w:val="24"/>
          <w:szCs w:val="24"/>
          <w:u w:val="single"/>
        </w:rPr>
        <w:t>(Uganda)</w:t>
      </w:r>
    </w:p>
    <w:p w:rsidR="00175CFB" w:rsidRPr="002F5BC2" w:rsidRDefault="00BD32E5" w:rsidP="002F5BC2">
      <w:pPr>
        <w:spacing w:line="360" w:lineRule="auto"/>
        <w:jc w:val="both"/>
        <w:rPr>
          <w:rFonts w:ascii="Arial" w:hAnsi="Arial" w:cs="Arial"/>
          <w:sz w:val="24"/>
          <w:szCs w:val="24"/>
        </w:rPr>
      </w:pPr>
      <w:r>
        <w:rPr>
          <w:rFonts w:ascii="Arial" w:hAnsi="Arial" w:cs="Arial"/>
          <w:sz w:val="24"/>
          <w:szCs w:val="24"/>
        </w:rPr>
        <w:t>Joyce Balagedde</w:t>
      </w:r>
      <w:r w:rsidR="00FF7A47">
        <w:rPr>
          <w:rFonts w:ascii="Arial" w:hAnsi="Arial" w:cs="Arial"/>
          <w:sz w:val="24"/>
          <w:szCs w:val="24"/>
        </w:rPr>
        <w:t xml:space="preserve"> </w:t>
      </w:r>
      <w:r w:rsidR="001146FA">
        <w:rPr>
          <w:rFonts w:ascii="Arial" w:hAnsi="Arial" w:cs="Arial"/>
          <w:sz w:val="24"/>
          <w:szCs w:val="24"/>
        </w:rPr>
        <w:t>Kambugu</w:t>
      </w:r>
      <w:r w:rsidR="00FF7A47">
        <w:rPr>
          <w:rFonts w:ascii="Arial" w:hAnsi="Arial" w:cs="Arial"/>
          <w:sz w:val="24"/>
          <w:szCs w:val="24"/>
        </w:rPr>
        <w:t xml:space="preserve"> </w:t>
      </w:r>
      <w:r>
        <w:rPr>
          <w:rFonts w:ascii="Arial" w:hAnsi="Arial" w:cs="Arial"/>
          <w:sz w:val="24"/>
          <w:szCs w:val="24"/>
        </w:rPr>
        <w:t>c</w:t>
      </w:r>
      <w:r w:rsidR="00175CFB" w:rsidRPr="002F5BC2">
        <w:rPr>
          <w:rFonts w:ascii="Arial" w:hAnsi="Arial" w:cs="Arial"/>
          <w:sz w:val="24"/>
          <w:szCs w:val="24"/>
        </w:rPr>
        <w:t>onfirm</w:t>
      </w:r>
      <w:r>
        <w:rPr>
          <w:rFonts w:ascii="Arial" w:hAnsi="Arial" w:cs="Arial"/>
          <w:sz w:val="24"/>
          <w:szCs w:val="24"/>
        </w:rPr>
        <w:t>ed the ability of Uganda t</w:t>
      </w:r>
      <w:r w:rsidR="00175CFB" w:rsidRPr="002F5BC2">
        <w:rPr>
          <w:rFonts w:ascii="Arial" w:hAnsi="Arial" w:cs="Arial"/>
          <w:sz w:val="24"/>
          <w:szCs w:val="24"/>
        </w:rPr>
        <w:t xml:space="preserve">o host </w:t>
      </w:r>
      <w:r>
        <w:rPr>
          <w:rFonts w:ascii="Arial" w:hAnsi="Arial" w:cs="Arial"/>
          <w:sz w:val="24"/>
          <w:szCs w:val="24"/>
        </w:rPr>
        <w:t>the SIOP Africa 2021</w:t>
      </w:r>
      <w:r w:rsidR="00175CFB" w:rsidRPr="002F5BC2">
        <w:rPr>
          <w:rFonts w:ascii="Arial" w:hAnsi="Arial" w:cs="Arial"/>
          <w:sz w:val="24"/>
          <w:szCs w:val="24"/>
        </w:rPr>
        <w:t xml:space="preserve">meeting. </w:t>
      </w:r>
      <w:r>
        <w:rPr>
          <w:rFonts w:ascii="Arial" w:hAnsi="Arial" w:cs="Arial"/>
          <w:sz w:val="24"/>
          <w:szCs w:val="24"/>
        </w:rPr>
        <w:t>She informed attendees that she ha</w:t>
      </w:r>
      <w:r w:rsidR="001E64DE" w:rsidRPr="002F5BC2">
        <w:rPr>
          <w:rFonts w:ascii="Arial" w:hAnsi="Arial" w:cs="Arial"/>
          <w:sz w:val="24"/>
          <w:szCs w:val="24"/>
        </w:rPr>
        <w:t xml:space="preserve">s </w:t>
      </w:r>
      <w:r>
        <w:rPr>
          <w:rFonts w:ascii="Arial" w:hAnsi="Arial" w:cs="Arial"/>
          <w:sz w:val="24"/>
          <w:szCs w:val="24"/>
        </w:rPr>
        <w:t xml:space="preserve">the </w:t>
      </w:r>
      <w:r w:rsidR="001E64DE" w:rsidRPr="002F5BC2">
        <w:rPr>
          <w:rFonts w:ascii="Arial" w:hAnsi="Arial" w:cs="Arial"/>
          <w:sz w:val="24"/>
          <w:szCs w:val="24"/>
        </w:rPr>
        <w:t>s</w:t>
      </w:r>
      <w:r w:rsidR="00175CFB" w:rsidRPr="002F5BC2">
        <w:rPr>
          <w:rFonts w:ascii="Arial" w:hAnsi="Arial" w:cs="Arial"/>
          <w:sz w:val="24"/>
          <w:szCs w:val="24"/>
        </w:rPr>
        <w:t xml:space="preserve">upport </w:t>
      </w:r>
      <w:r w:rsidR="001E64DE" w:rsidRPr="002F5BC2">
        <w:rPr>
          <w:rFonts w:ascii="Arial" w:hAnsi="Arial" w:cs="Arial"/>
          <w:sz w:val="24"/>
          <w:szCs w:val="24"/>
        </w:rPr>
        <w:t>of</w:t>
      </w:r>
      <w:r>
        <w:rPr>
          <w:rFonts w:ascii="Arial" w:hAnsi="Arial" w:cs="Arial"/>
          <w:sz w:val="24"/>
          <w:szCs w:val="24"/>
        </w:rPr>
        <w:t>the</w:t>
      </w:r>
      <w:r w:rsidR="00175CFB" w:rsidRPr="002F5BC2">
        <w:rPr>
          <w:rFonts w:ascii="Arial" w:hAnsi="Arial" w:cs="Arial"/>
          <w:sz w:val="24"/>
          <w:szCs w:val="24"/>
        </w:rPr>
        <w:t xml:space="preserve">government and </w:t>
      </w:r>
      <w:r>
        <w:rPr>
          <w:rFonts w:ascii="Arial" w:hAnsi="Arial" w:cs="Arial"/>
          <w:sz w:val="24"/>
          <w:szCs w:val="24"/>
        </w:rPr>
        <w:t>the Uganda C</w:t>
      </w:r>
      <w:r w:rsidR="00175CFB" w:rsidRPr="002F5BC2">
        <w:rPr>
          <w:rFonts w:ascii="Arial" w:hAnsi="Arial" w:cs="Arial"/>
          <w:sz w:val="24"/>
          <w:szCs w:val="24"/>
        </w:rPr>
        <w:t xml:space="preserve">ancer </w:t>
      </w:r>
      <w:r>
        <w:rPr>
          <w:rFonts w:ascii="Arial" w:hAnsi="Arial" w:cs="Arial"/>
          <w:sz w:val="24"/>
          <w:szCs w:val="24"/>
        </w:rPr>
        <w:t>I</w:t>
      </w:r>
      <w:r w:rsidR="00175CFB" w:rsidRPr="002F5BC2">
        <w:rPr>
          <w:rFonts w:ascii="Arial" w:hAnsi="Arial" w:cs="Arial"/>
          <w:sz w:val="24"/>
          <w:szCs w:val="24"/>
        </w:rPr>
        <w:t>nstitute.</w:t>
      </w:r>
      <w:r>
        <w:rPr>
          <w:rFonts w:ascii="Arial" w:hAnsi="Arial" w:cs="Arial"/>
          <w:sz w:val="24"/>
          <w:szCs w:val="24"/>
        </w:rPr>
        <w:t xml:space="preserve"> Tentative date will be M</w:t>
      </w:r>
      <w:r w:rsidR="00175CFB" w:rsidRPr="002F5BC2">
        <w:rPr>
          <w:rFonts w:ascii="Arial" w:hAnsi="Arial" w:cs="Arial"/>
          <w:sz w:val="24"/>
          <w:szCs w:val="24"/>
        </w:rPr>
        <w:t>arch/April 2021. Will confirm dates in Cairo.</w:t>
      </w:r>
    </w:p>
    <w:p w:rsidR="00175CFB" w:rsidRPr="002F5BC2" w:rsidRDefault="00175CFB" w:rsidP="002F5BC2">
      <w:pPr>
        <w:pStyle w:val="Paragraphedeliste"/>
        <w:numPr>
          <w:ilvl w:val="0"/>
          <w:numId w:val="1"/>
        </w:numPr>
        <w:spacing w:line="360" w:lineRule="auto"/>
        <w:jc w:val="both"/>
        <w:rPr>
          <w:rFonts w:ascii="Arial" w:hAnsi="Arial" w:cs="Arial"/>
          <w:sz w:val="24"/>
          <w:szCs w:val="24"/>
          <w:u w:val="single"/>
        </w:rPr>
      </w:pPr>
      <w:r w:rsidRPr="002F5BC2">
        <w:rPr>
          <w:rFonts w:ascii="Arial" w:hAnsi="Arial" w:cs="Arial"/>
          <w:sz w:val="24"/>
          <w:szCs w:val="24"/>
          <w:u w:val="single"/>
        </w:rPr>
        <w:t>AORTIC - Nov 2019- Mozambique</w:t>
      </w:r>
    </w:p>
    <w:p w:rsidR="00175CFB" w:rsidRPr="002F5BC2" w:rsidRDefault="00BD32E5" w:rsidP="002F5BC2">
      <w:pPr>
        <w:spacing w:line="360" w:lineRule="auto"/>
        <w:jc w:val="both"/>
        <w:rPr>
          <w:rFonts w:ascii="Arial" w:hAnsi="Arial" w:cs="Arial"/>
          <w:sz w:val="24"/>
          <w:szCs w:val="24"/>
        </w:rPr>
      </w:pPr>
      <w:r>
        <w:rPr>
          <w:rFonts w:ascii="Arial" w:hAnsi="Arial" w:cs="Arial"/>
          <w:sz w:val="24"/>
          <w:szCs w:val="24"/>
        </w:rPr>
        <w:t>The meeting was informed that the o</w:t>
      </w:r>
      <w:r w:rsidR="00175CFB" w:rsidRPr="002F5BC2">
        <w:rPr>
          <w:rFonts w:ascii="Arial" w:hAnsi="Arial" w:cs="Arial"/>
          <w:sz w:val="24"/>
          <w:szCs w:val="24"/>
        </w:rPr>
        <w:t xml:space="preserve">rganisers </w:t>
      </w:r>
      <w:r>
        <w:rPr>
          <w:rFonts w:ascii="Arial" w:hAnsi="Arial" w:cs="Arial"/>
          <w:sz w:val="24"/>
          <w:szCs w:val="24"/>
        </w:rPr>
        <w:t xml:space="preserve">of AORTIC are keen to have </w:t>
      </w:r>
      <w:r w:rsidR="00175CFB" w:rsidRPr="002F5BC2">
        <w:rPr>
          <w:rFonts w:ascii="Arial" w:hAnsi="Arial" w:cs="Arial"/>
          <w:sz w:val="24"/>
          <w:szCs w:val="24"/>
        </w:rPr>
        <w:t>a session on Paed</w:t>
      </w:r>
      <w:r>
        <w:rPr>
          <w:rFonts w:ascii="Arial" w:hAnsi="Arial" w:cs="Arial"/>
          <w:sz w:val="24"/>
          <w:szCs w:val="24"/>
        </w:rPr>
        <w:t>iatric</w:t>
      </w:r>
      <w:r w:rsidR="00175CFB" w:rsidRPr="002F5BC2">
        <w:rPr>
          <w:rFonts w:ascii="Arial" w:hAnsi="Arial" w:cs="Arial"/>
          <w:sz w:val="24"/>
          <w:szCs w:val="24"/>
        </w:rPr>
        <w:t xml:space="preserve"> Oncology hosted by SIOP Africa. LR ask</w:t>
      </w:r>
      <w:r>
        <w:rPr>
          <w:rFonts w:ascii="Arial" w:hAnsi="Arial" w:cs="Arial"/>
          <w:sz w:val="24"/>
          <w:szCs w:val="24"/>
        </w:rPr>
        <w:t>edattendees</w:t>
      </w:r>
      <w:r w:rsidR="00175CFB" w:rsidRPr="002F5BC2">
        <w:rPr>
          <w:rFonts w:ascii="Arial" w:hAnsi="Arial" w:cs="Arial"/>
          <w:sz w:val="24"/>
          <w:szCs w:val="24"/>
        </w:rPr>
        <w:t xml:space="preserve">for suggestions on topics. </w:t>
      </w:r>
      <w:r w:rsidR="00423863" w:rsidRPr="002F5BC2">
        <w:rPr>
          <w:rFonts w:ascii="Arial" w:hAnsi="Arial" w:cs="Arial"/>
          <w:sz w:val="24"/>
          <w:szCs w:val="24"/>
        </w:rPr>
        <w:t>J</w:t>
      </w:r>
      <w:r>
        <w:rPr>
          <w:rFonts w:ascii="Arial" w:hAnsi="Arial" w:cs="Arial"/>
          <w:sz w:val="24"/>
          <w:szCs w:val="24"/>
        </w:rPr>
        <w:t>uliana</w:t>
      </w:r>
      <w:r w:rsidR="00FA4D67">
        <w:rPr>
          <w:rFonts w:ascii="Arial" w:hAnsi="Arial" w:cs="Arial"/>
          <w:sz w:val="24"/>
          <w:szCs w:val="24"/>
        </w:rPr>
        <w:t xml:space="preserve"> </w:t>
      </w:r>
      <w:r w:rsidR="00423863" w:rsidRPr="002F5BC2">
        <w:rPr>
          <w:rFonts w:ascii="Arial" w:hAnsi="Arial" w:cs="Arial"/>
          <w:sz w:val="24"/>
          <w:szCs w:val="24"/>
        </w:rPr>
        <w:t>C</w:t>
      </w:r>
      <w:r>
        <w:rPr>
          <w:rFonts w:ascii="Arial" w:hAnsi="Arial" w:cs="Arial"/>
          <w:sz w:val="24"/>
          <w:szCs w:val="24"/>
        </w:rPr>
        <w:t>hallinor</w:t>
      </w:r>
      <w:r w:rsidR="00FA4D67">
        <w:rPr>
          <w:rFonts w:ascii="Arial" w:hAnsi="Arial" w:cs="Arial"/>
          <w:sz w:val="24"/>
          <w:szCs w:val="24"/>
        </w:rPr>
        <w:t xml:space="preserve"> </w:t>
      </w:r>
      <w:r w:rsidR="0069714C">
        <w:rPr>
          <w:rFonts w:ascii="Arial" w:hAnsi="Arial" w:cs="Arial"/>
          <w:sz w:val="24"/>
          <w:szCs w:val="24"/>
        </w:rPr>
        <w:t xml:space="preserve">(JC) </w:t>
      </w:r>
      <w:r w:rsidR="00423863" w:rsidRPr="002F5BC2">
        <w:rPr>
          <w:rFonts w:ascii="Arial" w:hAnsi="Arial" w:cs="Arial"/>
          <w:sz w:val="24"/>
          <w:szCs w:val="24"/>
        </w:rPr>
        <w:t>suggest</w:t>
      </w:r>
      <w:r>
        <w:rPr>
          <w:rFonts w:ascii="Arial" w:hAnsi="Arial" w:cs="Arial"/>
          <w:sz w:val="24"/>
          <w:szCs w:val="24"/>
        </w:rPr>
        <w:t>ed</w:t>
      </w:r>
      <w:r w:rsidR="00423863" w:rsidRPr="002F5BC2">
        <w:rPr>
          <w:rFonts w:ascii="Arial" w:hAnsi="Arial" w:cs="Arial"/>
          <w:sz w:val="24"/>
          <w:szCs w:val="24"/>
        </w:rPr>
        <w:t xml:space="preserve"> topics </w:t>
      </w:r>
      <w:r>
        <w:rPr>
          <w:rFonts w:ascii="Arial" w:hAnsi="Arial" w:cs="Arial"/>
          <w:sz w:val="24"/>
          <w:szCs w:val="24"/>
        </w:rPr>
        <w:t>should be of</w:t>
      </w:r>
      <w:r w:rsidR="00423863" w:rsidRPr="002F5BC2">
        <w:rPr>
          <w:rFonts w:ascii="Arial" w:hAnsi="Arial" w:cs="Arial"/>
          <w:sz w:val="24"/>
          <w:szCs w:val="24"/>
        </w:rPr>
        <w:t xml:space="preserve"> interest to adults: Suggestions</w:t>
      </w:r>
      <w:r w:rsidR="00290A1F">
        <w:rPr>
          <w:rFonts w:ascii="Arial" w:hAnsi="Arial" w:cs="Arial"/>
          <w:sz w:val="24"/>
          <w:szCs w:val="24"/>
        </w:rPr>
        <w:t xml:space="preserve"> made included –Management of </w:t>
      </w:r>
      <w:r w:rsidR="00423863" w:rsidRPr="002F5BC2">
        <w:rPr>
          <w:rFonts w:ascii="Arial" w:hAnsi="Arial" w:cs="Arial"/>
          <w:sz w:val="24"/>
          <w:szCs w:val="24"/>
        </w:rPr>
        <w:t>A</w:t>
      </w:r>
      <w:r w:rsidR="00290A1F">
        <w:rPr>
          <w:rFonts w:ascii="Arial" w:hAnsi="Arial" w:cs="Arial"/>
          <w:sz w:val="24"/>
          <w:szCs w:val="24"/>
        </w:rPr>
        <w:t>dolescent and Young Adult cancers</w:t>
      </w:r>
      <w:r w:rsidR="00423863" w:rsidRPr="002F5BC2">
        <w:rPr>
          <w:rFonts w:ascii="Arial" w:hAnsi="Arial" w:cs="Arial"/>
          <w:sz w:val="24"/>
          <w:szCs w:val="24"/>
        </w:rPr>
        <w:t>, R</w:t>
      </w:r>
      <w:r w:rsidR="00290A1F">
        <w:rPr>
          <w:rFonts w:ascii="Arial" w:hAnsi="Arial" w:cs="Arial"/>
          <w:sz w:val="24"/>
          <w:szCs w:val="24"/>
        </w:rPr>
        <w:t>adiotherapy and</w:t>
      </w:r>
      <w:r w:rsidR="00423863" w:rsidRPr="002F5BC2">
        <w:rPr>
          <w:rFonts w:ascii="Arial" w:hAnsi="Arial" w:cs="Arial"/>
          <w:sz w:val="24"/>
          <w:szCs w:val="24"/>
        </w:rPr>
        <w:t xml:space="preserve"> issues of overall importance eg registries</w:t>
      </w:r>
      <w:r w:rsidR="00487496" w:rsidRPr="002F5BC2">
        <w:rPr>
          <w:rFonts w:ascii="Arial" w:hAnsi="Arial" w:cs="Arial"/>
          <w:sz w:val="24"/>
          <w:szCs w:val="24"/>
        </w:rPr>
        <w:t>.</w:t>
      </w:r>
      <w:r w:rsidR="00290A1F">
        <w:rPr>
          <w:rFonts w:ascii="Arial" w:hAnsi="Arial" w:cs="Arial"/>
          <w:sz w:val="24"/>
          <w:szCs w:val="24"/>
        </w:rPr>
        <w:t xml:space="preserve"> It was decided </w:t>
      </w:r>
      <w:r w:rsidR="00290A1F">
        <w:rPr>
          <w:rFonts w:ascii="Arial" w:hAnsi="Arial" w:cs="Arial"/>
          <w:sz w:val="24"/>
          <w:szCs w:val="24"/>
        </w:rPr>
        <w:lastRenderedPageBreak/>
        <w:t>the session would be on Managing adolescents with cancer. It would include chemotherapy, radiotherapy and supportive care.</w:t>
      </w:r>
    </w:p>
    <w:p w:rsidR="00487496" w:rsidRPr="002F5BC2" w:rsidRDefault="00487496" w:rsidP="002F5BC2">
      <w:pPr>
        <w:pStyle w:val="Paragraphedeliste"/>
        <w:numPr>
          <w:ilvl w:val="0"/>
          <w:numId w:val="1"/>
        </w:numPr>
        <w:spacing w:line="360" w:lineRule="auto"/>
        <w:jc w:val="both"/>
        <w:rPr>
          <w:rFonts w:ascii="Arial" w:hAnsi="Arial" w:cs="Arial"/>
          <w:sz w:val="24"/>
          <w:szCs w:val="24"/>
          <w:u w:val="single"/>
        </w:rPr>
      </w:pPr>
      <w:r w:rsidRPr="002F5BC2">
        <w:rPr>
          <w:rFonts w:ascii="Arial" w:hAnsi="Arial" w:cs="Arial"/>
          <w:sz w:val="24"/>
          <w:szCs w:val="24"/>
          <w:u w:val="single"/>
        </w:rPr>
        <w:t>Regional representatives:</w:t>
      </w:r>
    </w:p>
    <w:p w:rsidR="00134ACB" w:rsidRPr="002F5BC2" w:rsidRDefault="00290A1F" w:rsidP="002F5BC2">
      <w:pPr>
        <w:spacing w:line="360" w:lineRule="auto"/>
        <w:jc w:val="both"/>
        <w:rPr>
          <w:rFonts w:ascii="Arial" w:hAnsi="Arial" w:cs="Arial"/>
          <w:sz w:val="24"/>
          <w:szCs w:val="24"/>
        </w:rPr>
      </w:pPr>
      <w:r>
        <w:rPr>
          <w:rFonts w:ascii="Arial" w:hAnsi="Arial" w:cs="Arial"/>
          <w:sz w:val="24"/>
          <w:szCs w:val="24"/>
        </w:rPr>
        <w:t>The issue of the SIOP Africa executive board and regional representation was brought up. The meeting was informed that they were e</w:t>
      </w:r>
      <w:r w:rsidR="00487496" w:rsidRPr="002F5BC2">
        <w:rPr>
          <w:rFonts w:ascii="Arial" w:hAnsi="Arial" w:cs="Arial"/>
          <w:sz w:val="24"/>
          <w:szCs w:val="24"/>
        </w:rPr>
        <w:t xml:space="preserve">lected </w:t>
      </w:r>
      <w:r>
        <w:rPr>
          <w:rFonts w:ascii="Arial" w:hAnsi="Arial" w:cs="Arial"/>
          <w:sz w:val="24"/>
          <w:szCs w:val="24"/>
        </w:rPr>
        <w:t xml:space="preserve">in </w:t>
      </w:r>
      <w:r w:rsidR="00487496" w:rsidRPr="002F5BC2">
        <w:rPr>
          <w:rFonts w:ascii="Arial" w:hAnsi="Arial" w:cs="Arial"/>
          <w:sz w:val="24"/>
          <w:szCs w:val="24"/>
        </w:rPr>
        <w:t>2016</w:t>
      </w:r>
      <w:r>
        <w:rPr>
          <w:rFonts w:ascii="Arial" w:hAnsi="Arial" w:cs="Arial"/>
          <w:sz w:val="24"/>
          <w:szCs w:val="24"/>
        </w:rPr>
        <w:t xml:space="preserve"> and so s</w:t>
      </w:r>
      <w:r w:rsidR="00487496" w:rsidRPr="002F5BC2">
        <w:rPr>
          <w:rFonts w:ascii="Arial" w:hAnsi="Arial" w:cs="Arial"/>
          <w:sz w:val="24"/>
          <w:szCs w:val="24"/>
        </w:rPr>
        <w:t xml:space="preserve">till have 1 year of office. </w:t>
      </w:r>
      <w:r>
        <w:rPr>
          <w:rFonts w:ascii="Arial" w:hAnsi="Arial" w:cs="Arial"/>
          <w:sz w:val="24"/>
          <w:szCs w:val="24"/>
        </w:rPr>
        <w:t>It was decided that it would be appropriate to do the next election during the next general assembly of SIOP Africa.</w:t>
      </w:r>
    </w:p>
    <w:p w:rsidR="00487496" w:rsidRPr="002F5BC2" w:rsidRDefault="00487496" w:rsidP="002F5BC2">
      <w:pPr>
        <w:pStyle w:val="Paragraphedeliste"/>
        <w:numPr>
          <w:ilvl w:val="0"/>
          <w:numId w:val="1"/>
        </w:numPr>
        <w:spacing w:line="360" w:lineRule="auto"/>
        <w:jc w:val="both"/>
        <w:rPr>
          <w:rFonts w:ascii="Arial" w:hAnsi="Arial" w:cs="Arial"/>
          <w:sz w:val="24"/>
          <w:szCs w:val="24"/>
          <w:u w:val="single"/>
        </w:rPr>
      </w:pPr>
      <w:r w:rsidRPr="002F5BC2">
        <w:rPr>
          <w:rFonts w:ascii="Arial" w:hAnsi="Arial" w:cs="Arial"/>
          <w:sz w:val="24"/>
          <w:szCs w:val="24"/>
          <w:u w:val="single"/>
        </w:rPr>
        <w:t>Collaborations in Africa</w:t>
      </w:r>
    </w:p>
    <w:p w:rsidR="00471DA6" w:rsidRDefault="007B07DC">
      <w:pPr>
        <w:pStyle w:val="Paragraphedeliste"/>
        <w:numPr>
          <w:ilvl w:val="0"/>
          <w:numId w:val="2"/>
        </w:numPr>
        <w:spacing w:line="360" w:lineRule="auto"/>
        <w:ind w:left="284" w:hanging="284"/>
        <w:jc w:val="both"/>
        <w:rPr>
          <w:rFonts w:ascii="Arial" w:hAnsi="Arial" w:cs="Arial"/>
          <w:sz w:val="24"/>
          <w:szCs w:val="24"/>
        </w:rPr>
      </w:pPr>
      <w:r w:rsidRPr="002F5BC2">
        <w:rPr>
          <w:rFonts w:ascii="Arial" w:hAnsi="Arial" w:cs="Arial"/>
          <w:sz w:val="24"/>
          <w:szCs w:val="24"/>
        </w:rPr>
        <w:t xml:space="preserve">SIOP </w:t>
      </w:r>
      <w:r w:rsidRPr="00780088">
        <w:rPr>
          <w:rFonts w:ascii="Arial" w:hAnsi="Arial" w:cs="Arial"/>
          <w:b/>
          <w:i/>
          <w:sz w:val="24"/>
          <w:szCs w:val="24"/>
        </w:rPr>
        <w:t>Africa Wilms tumour project</w:t>
      </w:r>
      <w:r w:rsidR="00290A1F">
        <w:rPr>
          <w:rFonts w:ascii="Arial" w:hAnsi="Arial" w:cs="Arial"/>
          <w:sz w:val="24"/>
          <w:szCs w:val="24"/>
        </w:rPr>
        <w:t xml:space="preserve"> is on</w:t>
      </w:r>
      <w:r w:rsidR="00780088">
        <w:rPr>
          <w:rFonts w:ascii="Arial" w:hAnsi="Arial" w:cs="Arial"/>
          <w:sz w:val="24"/>
          <w:szCs w:val="24"/>
        </w:rPr>
        <w:t xml:space="preserve"> </w:t>
      </w:r>
      <w:r w:rsidR="00290A1F">
        <w:rPr>
          <w:rFonts w:ascii="Arial" w:hAnsi="Arial" w:cs="Arial"/>
          <w:sz w:val="24"/>
          <w:szCs w:val="24"/>
        </w:rPr>
        <w:t>going</w:t>
      </w:r>
      <w:r w:rsidRPr="002F5BC2">
        <w:rPr>
          <w:rFonts w:ascii="Arial" w:hAnsi="Arial" w:cs="Arial"/>
          <w:sz w:val="24"/>
          <w:szCs w:val="24"/>
        </w:rPr>
        <w:t>.</w:t>
      </w:r>
      <w:r w:rsidR="001B4C9D" w:rsidRPr="001B4C9D">
        <w:rPr>
          <w:rFonts w:ascii="Arial" w:hAnsi="Arial" w:cs="Arial"/>
          <w:sz w:val="24"/>
          <w:szCs w:val="24"/>
        </w:rPr>
        <w:t>Trijn</w:t>
      </w:r>
      <w:r w:rsidR="00FA4D67">
        <w:rPr>
          <w:rFonts w:ascii="Arial" w:hAnsi="Arial" w:cs="Arial"/>
          <w:sz w:val="24"/>
          <w:szCs w:val="24"/>
        </w:rPr>
        <w:t xml:space="preserve"> </w:t>
      </w:r>
      <w:r w:rsidR="001B4C9D" w:rsidRPr="001B4C9D">
        <w:rPr>
          <w:rFonts w:ascii="Arial" w:hAnsi="Arial" w:cs="Arial"/>
          <w:sz w:val="24"/>
          <w:szCs w:val="24"/>
        </w:rPr>
        <w:t xml:space="preserve">Israels(TI) gave a brief update, stating that a number of countries namely Ghana, Cameroon, Malawi and Zimbabwe were participating. She invited others to join. Phase 2 of this collaboration will continue after SIOP Africa 2019. </w:t>
      </w:r>
    </w:p>
    <w:p w:rsidR="007B07DC" w:rsidRPr="002F5BC2" w:rsidRDefault="007B07DC" w:rsidP="002F5BC2">
      <w:pPr>
        <w:pStyle w:val="Paragraphedeliste"/>
        <w:numPr>
          <w:ilvl w:val="0"/>
          <w:numId w:val="2"/>
        </w:numPr>
        <w:spacing w:line="360" w:lineRule="auto"/>
        <w:ind w:left="284" w:hanging="284"/>
        <w:jc w:val="both"/>
        <w:rPr>
          <w:rFonts w:ascii="Arial" w:hAnsi="Arial" w:cs="Arial"/>
          <w:sz w:val="24"/>
          <w:szCs w:val="24"/>
        </w:rPr>
      </w:pPr>
      <w:r w:rsidRPr="00780088">
        <w:rPr>
          <w:rFonts w:ascii="Arial" w:hAnsi="Arial" w:cs="Arial"/>
          <w:b/>
          <w:i/>
          <w:sz w:val="24"/>
          <w:szCs w:val="24"/>
        </w:rPr>
        <w:t>Nutrition project</w:t>
      </w:r>
      <w:r w:rsidR="000A17B0">
        <w:rPr>
          <w:rFonts w:ascii="Arial" w:hAnsi="Arial" w:cs="Arial"/>
          <w:sz w:val="24"/>
          <w:szCs w:val="24"/>
        </w:rPr>
        <w:t>.Mariana Kruger informed the meeting that she w</w:t>
      </w:r>
      <w:r w:rsidRPr="002F5BC2">
        <w:rPr>
          <w:rFonts w:ascii="Arial" w:hAnsi="Arial" w:cs="Arial"/>
          <w:sz w:val="24"/>
          <w:szCs w:val="24"/>
        </w:rPr>
        <w:t xml:space="preserve">ill confirm </w:t>
      </w:r>
      <w:r w:rsidR="000A17B0">
        <w:rPr>
          <w:rFonts w:ascii="Arial" w:hAnsi="Arial" w:cs="Arial"/>
          <w:sz w:val="24"/>
          <w:szCs w:val="24"/>
        </w:rPr>
        <w:t xml:space="preserve">this </w:t>
      </w:r>
      <w:r w:rsidRPr="002F5BC2">
        <w:rPr>
          <w:rFonts w:ascii="Arial" w:hAnsi="Arial" w:cs="Arial"/>
          <w:sz w:val="24"/>
          <w:szCs w:val="24"/>
        </w:rPr>
        <w:t>in Egypt. African working group looking at adapted interventions.</w:t>
      </w:r>
    </w:p>
    <w:p w:rsidR="007B07DC" w:rsidRPr="002F5BC2" w:rsidRDefault="007B07DC" w:rsidP="002F5BC2">
      <w:pPr>
        <w:pStyle w:val="Paragraphedeliste"/>
        <w:numPr>
          <w:ilvl w:val="0"/>
          <w:numId w:val="2"/>
        </w:numPr>
        <w:spacing w:line="360" w:lineRule="auto"/>
        <w:ind w:left="284" w:hanging="284"/>
        <w:jc w:val="both"/>
        <w:rPr>
          <w:rFonts w:ascii="Arial" w:hAnsi="Arial" w:cs="Arial"/>
          <w:sz w:val="24"/>
          <w:szCs w:val="24"/>
        </w:rPr>
      </w:pPr>
      <w:r w:rsidRPr="00780088">
        <w:rPr>
          <w:rFonts w:ascii="Arial" w:hAnsi="Arial" w:cs="Arial"/>
          <w:b/>
          <w:i/>
          <w:sz w:val="24"/>
          <w:szCs w:val="24"/>
        </w:rPr>
        <w:t>Supportive care initiative</w:t>
      </w:r>
      <w:r w:rsidRPr="002F5BC2">
        <w:rPr>
          <w:rFonts w:ascii="Arial" w:hAnsi="Arial" w:cs="Arial"/>
          <w:sz w:val="24"/>
          <w:szCs w:val="24"/>
        </w:rPr>
        <w:t>. Glen MBah</w:t>
      </w:r>
      <w:r w:rsidR="000A17B0">
        <w:rPr>
          <w:rFonts w:ascii="Arial" w:hAnsi="Arial" w:cs="Arial"/>
          <w:sz w:val="24"/>
          <w:szCs w:val="24"/>
        </w:rPr>
        <w:t xml:space="preserve"> stated that this project w</w:t>
      </w:r>
      <w:r w:rsidRPr="002F5BC2">
        <w:rPr>
          <w:rFonts w:ascii="Arial" w:hAnsi="Arial" w:cs="Arial"/>
          <w:sz w:val="24"/>
          <w:szCs w:val="24"/>
        </w:rPr>
        <w:t xml:space="preserve">ill start soon. </w:t>
      </w:r>
      <w:r w:rsidR="000A17B0">
        <w:rPr>
          <w:rFonts w:ascii="Arial" w:hAnsi="Arial" w:cs="Arial"/>
          <w:sz w:val="24"/>
          <w:szCs w:val="24"/>
        </w:rPr>
        <w:t>The f</w:t>
      </w:r>
      <w:r w:rsidRPr="002F5BC2">
        <w:rPr>
          <w:rFonts w:ascii="Arial" w:hAnsi="Arial" w:cs="Arial"/>
          <w:sz w:val="24"/>
          <w:szCs w:val="24"/>
        </w:rPr>
        <w:t xml:space="preserve">ocus </w:t>
      </w:r>
      <w:r w:rsidR="000A17B0">
        <w:rPr>
          <w:rFonts w:ascii="Arial" w:hAnsi="Arial" w:cs="Arial"/>
          <w:sz w:val="24"/>
          <w:szCs w:val="24"/>
        </w:rPr>
        <w:t xml:space="preserve">will be </w:t>
      </w:r>
      <w:r w:rsidRPr="002F5BC2">
        <w:rPr>
          <w:rFonts w:ascii="Arial" w:hAnsi="Arial" w:cs="Arial"/>
          <w:sz w:val="24"/>
          <w:szCs w:val="24"/>
        </w:rPr>
        <w:t>on nursing</w:t>
      </w:r>
      <w:r w:rsidR="00FA4D67">
        <w:rPr>
          <w:rFonts w:ascii="Arial" w:hAnsi="Arial" w:cs="Arial"/>
          <w:sz w:val="24"/>
          <w:szCs w:val="24"/>
        </w:rPr>
        <w:t xml:space="preserve"> </w:t>
      </w:r>
      <w:r w:rsidR="000A17B0">
        <w:rPr>
          <w:rFonts w:ascii="Arial" w:hAnsi="Arial" w:cs="Arial"/>
          <w:sz w:val="24"/>
          <w:szCs w:val="24"/>
        </w:rPr>
        <w:t>interventions</w:t>
      </w:r>
      <w:r w:rsidRPr="002F5BC2">
        <w:rPr>
          <w:rFonts w:ascii="Arial" w:hAnsi="Arial" w:cs="Arial"/>
          <w:sz w:val="24"/>
          <w:szCs w:val="24"/>
        </w:rPr>
        <w:t>.</w:t>
      </w:r>
      <w:r w:rsidR="00FA4D67">
        <w:rPr>
          <w:rFonts w:ascii="Arial" w:hAnsi="Arial" w:cs="Arial"/>
          <w:sz w:val="24"/>
          <w:szCs w:val="24"/>
        </w:rPr>
        <w:t xml:space="preserve"> </w:t>
      </w:r>
      <w:r w:rsidR="000A17B0">
        <w:rPr>
          <w:rFonts w:ascii="Arial" w:hAnsi="Arial" w:cs="Arial"/>
          <w:sz w:val="24"/>
          <w:szCs w:val="24"/>
        </w:rPr>
        <w:t>He i</w:t>
      </w:r>
      <w:r w:rsidR="00125F5C" w:rsidRPr="002F5BC2">
        <w:rPr>
          <w:rFonts w:ascii="Arial" w:hAnsi="Arial" w:cs="Arial"/>
          <w:sz w:val="24"/>
          <w:szCs w:val="24"/>
        </w:rPr>
        <w:t>nvite</w:t>
      </w:r>
      <w:r w:rsidR="000A17B0">
        <w:rPr>
          <w:rFonts w:ascii="Arial" w:hAnsi="Arial" w:cs="Arial"/>
          <w:sz w:val="24"/>
          <w:szCs w:val="24"/>
        </w:rPr>
        <w:t xml:space="preserve">d </w:t>
      </w:r>
      <w:r w:rsidR="00125F5C" w:rsidRPr="002F5BC2">
        <w:rPr>
          <w:rFonts w:ascii="Arial" w:hAnsi="Arial" w:cs="Arial"/>
          <w:sz w:val="24"/>
          <w:szCs w:val="24"/>
        </w:rPr>
        <w:t>participation.</w:t>
      </w:r>
    </w:p>
    <w:p w:rsidR="000A17B0" w:rsidRPr="002F5BC2" w:rsidRDefault="00125F5C" w:rsidP="002F5BC2">
      <w:pPr>
        <w:pStyle w:val="Paragraphedeliste"/>
        <w:numPr>
          <w:ilvl w:val="0"/>
          <w:numId w:val="2"/>
        </w:numPr>
        <w:spacing w:line="360" w:lineRule="auto"/>
        <w:ind w:left="284" w:hanging="284"/>
        <w:jc w:val="both"/>
        <w:rPr>
          <w:rFonts w:ascii="Arial" w:hAnsi="Arial" w:cs="Arial"/>
          <w:sz w:val="24"/>
          <w:szCs w:val="24"/>
        </w:rPr>
      </w:pPr>
      <w:r w:rsidRPr="00780088">
        <w:rPr>
          <w:rFonts w:ascii="Arial" w:hAnsi="Arial" w:cs="Arial"/>
          <w:b/>
          <w:i/>
          <w:sz w:val="24"/>
          <w:szCs w:val="24"/>
        </w:rPr>
        <w:t>Traditional medicines project update</w:t>
      </w:r>
      <w:r w:rsidRPr="002F5BC2">
        <w:rPr>
          <w:rFonts w:ascii="Arial" w:hAnsi="Arial" w:cs="Arial"/>
          <w:sz w:val="24"/>
          <w:szCs w:val="24"/>
        </w:rPr>
        <w:t>: Glen Mbah</w:t>
      </w:r>
      <w:r w:rsidR="000A17B0">
        <w:rPr>
          <w:rFonts w:ascii="Arial" w:hAnsi="Arial" w:cs="Arial"/>
          <w:sz w:val="24"/>
          <w:szCs w:val="24"/>
        </w:rPr>
        <w:t xml:space="preserve">(GM)informed the meeting that he had </w:t>
      </w:r>
      <w:r w:rsidRPr="002F5BC2">
        <w:rPr>
          <w:rFonts w:ascii="Arial" w:hAnsi="Arial" w:cs="Arial"/>
          <w:sz w:val="24"/>
          <w:szCs w:val="24"/>
        </w:rPr>
        <w:t xml:space="preserve">pioneered this in Cameroon. </w:t>
      </w:r>
      <w:r w:rsidR="000A17B0">
        <w:rPr>
          <w:rFonts w:ascii="Arial" w:hAnsi="Arial" w:cs="Arial"/>
          <w:sz w:val="24"/>
          <w:szCs w:val="24"/>
        </w:rPr>
        <w:t>The project was l</w:t>
      </w:r>
      <w:r w:rsidRPr="002F5BC2">
        <w:rPr>
          <w:rFonts w:ascii="Arial" w:hAnsi="Arial" w:cs="Arial"/>
          <w:sz w:val="24"/>
          <w:szCs w:val="24"/>
        </w:rPr>
        <w:t>ook</w:t>
      </w:r>
      <w:r w:rsidR="000A17B0">
        <w:rPr>
          <w:rFonts w:ascii="Arial" w:hAnsi="Arial" w:cs="Arial"/>
          <w:sz w:val="24"/>
          <w:szCs w:val="24"/>
        </w:rPr>
        <w:t>ing</w:t>
      </w:r>
      <w:r w:rsidRPr="002F5BC2">
        <w:rPr>
          <w:rFonts w:ascii="Arial" w:hAnsi="Arial" w:cs="Arial"/>
          <w:sz w:val="24"/>
          <w:szCs w:val="24"/>
        </w:rPr>
        <w:t xml:space="preserve"> at beliefs and practices, cost</w:t>
      </w:r>
      <w:r w:rsidR="000A17B0">
        <w:rPr>
          <w:rFonts w:ascii="Arial" w:hAnsi="Arial" w:cs="Arial"/>
          <w:sz w:val="24"/>
          <w:szCs w:val="24"/>
        </w:rPr>
        <w:t>s</w:t>
      </w:r>
      <w:r w:rsidR="00780088">
        <w:rPr>
          <w:rFonts w:ascii="Arial" w:hAnsi="Arial" w:cs="Arial"/>
          <w:sz w:val="24"/>
          <w:szCs w:val="24"/>
        </w:rPr>
        <w:t xml:space="preserve"> </w:t>
      </w:r>
      <w:r w:rsidRPr="002F5BC2">
        <w:rPr>
          <w:rFonts w:ascii="Arial" w:hAnsi="Arial" w:cs="Arial"/>
          <w:sz w:val="24"/>
          <w:szCs w:val="24"/>
        </w:rPr>
        <w:t>effect</w:t>
      </w:r>
      <w:r w:rsidR="000A17B0">
        <w:rPr>
          <w:rFonts w:ascii="Arial" w:hAnsi="Arial" w:cs="Arial"/>
          <w:sz w:val="24"/>
          <w:szCs w:val="24"/>
        </w:rPr>
        <w:t>s</w:t>
      </w:r>
      <w:r w:rsidRPr="002F5BC2">
        <w:rPr>
          <w:rFonts w:ascii="Arial" w:hAnsi="Arial" w:cs="Arial"/>
          <w:sz w:val="24"/>
          <w:szCs w:val="24"/>
        </w:rPr>
        <w:t xml:space="preserve"> and demography. </w:t>
      </w:r>
      <w:r w:rsidR="000A17B0">
        <w:rPr>
          <w:rFonts w:ascii="Arial" w:hAnsi="Arial" w:cs="Arial"/>
          <w:sz w:val="24"/>
          <w:szCs w:val="24"/>
        </w:rPr>
        <w:t>This project is under</w:t>
      </w:r>
      <w:r w:rsidR="00780088">
        <w:rPr>
          <w:rFonts w:ascii="Arial" w:hAnsi="Arial" w:cs="Arial"/>
          <w:sz w:val="24"/>
          <w:szCs w:val="24"/>
        </w:rPr>
        <w:t xml:space="preserve"> </w:t>
      </w:r>
      <w:r w:rsidRPr="002F5BC2">
        <w:rPr>
          <w:rFonts w:ascii="Arial" w:hAnsi="Arial" w:cs="Arial"/>
          <w:sz w:val="24"/>
          <w:szCs w:val="24"/>
        </w:rPr>
        <w:t xml:space="preserve">complementary </w:t>
      </w:r>
      <w:r w:rsidR="000A17B0">
        <w:rPr>
          <w:rFonts w:ascii="Arial" w:hAnsi="Arial" w:cs="Arial"/>
          <w:sz w:val="24"/>
          <w:szCs w:val="24"/>
        </w:rPr>
        <w:t>and alternative medicine working group</w:t>
      </w:r>
      <w:r w:rsidRPr="002F5BC2">
        <w:rPr>
          <w:rFonts w:ascii="Arial" w:hAnsi="Arial" w:cs="Arial"/>
          <w:sz w:val="24"/>
          <w:szCs w:val="24"/>
        </w:rPr>
        <w:t xml:space="preserve"> of PODC. Have ethics approval and funding.</w:t>
      </w:r>
    </w:p>
    <w:p w:rsidR="00471DA6" w:rsidRDefault="001B4C9D">
      <w:pPr>
        <w:pStyle w:val="Paragraphedeliste"/>
        <w:numPr>
          <w:ilvl w:val="0"/>
          <w:numId w:val="2"/>
        </w:numPr>
        <w:spacing w:line="360" w:lineRule="auto"/>
        <w:ind w:left="284" w:hanging="284"/>
        <w:jc w:val="both"/>
        <w:rPr>
          <w:rFonts w:ascii="Arial" w:hAnsi="Arial" w:cs="Arial"/>
          <w:sz w:val="24"/>
          <w:szCs w:val="24"/>
        </w:rPr>
      </w:pPr>
      <w:r w:rsidRPr="001B4C9D">
        <w:rPr>
          <w:rFonts w:ascii="Arial" w:hAnsi="Arial" w:cs="Arial"/>
          <w:sz w:val="24"/>
          <w:szCs w:val="24"/>
        </w:rPr>
        <w:t>Christine</w:t>
      </w:r>
      <w:bookmarkStart w:id="0" w:name="_GoBack"/>
      <w:bookmarkEnd w:id="0"/>
      <w:r w:rsidR="00FA4D67">
        <w:rPr>
          <w:rFonts w:ascii="Arial" w:hAnsi="Arial" w:cs="Arial"/>
          <w:sz w:val="24"/>
          <w:szCs w:val="24"/>
        </w:rPr>
        <w:t xml:space="preserve"> </w:t>
      </w:r>
      <w:r w:rsidRPr="001B4C9D">
        <w:rPr>
          <w:rFonts w:ascii="Arial" w:hAnsi="Arial" w:cs="Arial"/>
          <w:sz w:val="24"/>
          <w:szCs w:val="24"/>
        </w:rPr>
        <w:t>Edan (GFAOP)</w:t>
      </w:r>
      <w:r w:rsidR="000A17B0">
        <w:rPr>
          <w:rFonts w:ascii="Arial" w:hAnsi="Arial" w:cs="Arial"/>
          <w:sz w:val="24"/>
          <w:szCs w:val="24"/>
        </w:rPr>
        <w:t xml:space="preserve"> made a r</w:t>
      </w:r>
      <w:r w:rsidRPr="001B4C9D">
        <w:rPr>
          <w:rFonts w:ascii="Arial" w:hAnsi="Arial" w:cs="Arial"/>
          <w:sz w:val="24"/>
          <w:szCs w:val="24"/>
        </w:rPr>
        <w:t xml:space="preserve">equest for greater </w:t>
      </w:r>
      <w:r w:rsidRPr="00780088">
        <w:rPr>
          <w:rFonts w:ascii="Arial" w:hAnsi="Arial" w:cs="Arial"/>
          <w:b/>
          <w:i/>
          <w:sz w:val="24"/>
          <w:szCs w:val="24"/>
        </w:rPr>
        <w:t>collaboration between Anglophone and Francophone countries</w:t>
      </w:r>
      <w:r w:rsidRPr="001B4C9D">
        <w:rPr>
          <w:rFonts w:ascii="Arial" w:hAnsi="Arial" w:cs="Arial"/>
          <w:sz w:val="24"/>
          <w:szCs w:val="24"/>
        </w:rPr>
        <w:t>. LH agree</w:t>
      </w:r>
      <w:r w:rsidR="000A17B0">
        <w:rPr>
          <w:rFonts w:ascii="Arial" w:hAnsi="Arial" w:cs="Arial"/>
          <w:sz w:val="24"/>
          <w:szCs w:val="24"/>
        </w:rPr>
        <w:t>d</w:t>
      </w:r>
      <w:r w:rsidRPr="001B4C9D">
        <w:rPr>
          <w:rFonts w:ascii="Arial" w:hAnsi="Arial" w:cs="Arial"/>
          <w:sz w:val="24"/>
          <w:szCs w:val="24"/>
        </w:rPr>
        <w:t xml:space="preserve"> and will facilitate </w:t>
      </w:r>
      <w:r w:rsidR="000A17B0">
        <w:rPr>
          <w:rFonts w:ascii="Arial" w:hAnsi="Arial" w:cs="Arial"/>
          <w:sz w:val="24"/>
          <w:szCs w:val="24"/>
        </w:rPr>
        <w:t xml:space="preserve">this </w:t>
      </w:r>
      <w:r w:rsidRPr="001B4C9D">
        <w:rPr>
          <w:rFonts w:ascii="Arial" w:hAnsi="Arial" w:cs="Arial"/>
          <w:sz w:val="24"/>
          <w:szCs w:val="24"/>
        </w:rPr>
        <w:t>for Francophone countries. GM also speaks French and invite</w:t>
      </w:r>
      <w:r w:rsidR="000A17B0">
        <w:rPr>
          <w:rFonts w:ascii="Arial" w:hAnsi="Arial" w:cs="Arial"/>
          <w:sz w:val="24"/>
          <w:szCs w:val="24"/>
        </w:rPr>
        <w:t>d</w:t>
      </w:r>
      <w:r w:rsidRPr="001B4C9D">
        <w:rPr>
          <w:rFonts w:ascii="Arial" w:hAnsi="Arial" w:cs="Arial"/>
          <w:sz w:val="24"/>
          <w:szCs w:val="24"/>
        </w:rPr>
        <w:t xml:space="preserve"> nursing</w:t>
      </w:r>
      <w:r w:rsidR="000A17B0">
        <w:rPr>
          <w:rFonts w:ascii="Arial" w:hAnsi="Arial" w:cs="Arial"/>
          <w:sz w:val="24"/>
          <w:szCs w:val="24"/>
        </w:rPr>
        <w:t xml:space="preserve"> from Francophone countries</w:t>
      </w:r>
      <w:r w:rsidRPr="001B4C9D">
        <w:rPr>
          <w:rFonts w:ascii="Arial" w:hAnsi="Arial" w:cs="Arial"/>
          <w:sz w:val="24"/>
          <w:szCs w:val="24"/>
        </w:rPr>
        <w:t>.</w:t>
      </w:r>
    </w:p>
    <w:p w:rsidR="00471DA6" w:rsidRDefault="001B4C9D">
      <w:pPr>
        <w:pStyle w:val="Paragraphedeliste"/>
        <w:numPr>
          <w:ilvl w:val="0"/>
          <w:numId w:val="2"/>
        </w:numPr>
        <w:spacing w:line="360" w:lineRule="auto"/>
        <w:ind w:left="284" w:hanging="284"/>
        <w:jc w:val="both"/>
        <w:rPr>
          <w:rFonts w:ascii="Arial" w:hAnsi="Arial" w:cs="Arial"/>
          <w:sz w:val="24"/>
          <w:szCs w:val="24"/>
        </w:rPr>
      </w:pPr>
      <w:r w:rsidRPr="001B4C9D">
        <w:rPr>
          <w:rFonts w:ascii="Arial" w:hAnsi="Arial" w:cs="Arial"/>
          <w:sz w:val="24"/>
          <w:szCs w:val="24"/>
        </w:rPr>
        <w:t>Brenda</w:t>
      </w:r>
      <w:r w:rsidR="00780088">
        <w:rPr>
          <w:rFonts w:ascii="Arial" w:hAnsi="Arial" w:cs="Arial"/>
          <w:sz w:val="24"/>
          <w:szCs w:val="24"/>
        </w:rPr>
        <w:t xml:space="preserve"> </w:t>
      </w:r>
      <w:r w:rsidRPr="001B4C9D">
        <w:rPr>
          <w:rFonts w:ascii="Arial" w:hAnsi="Arial" w:cs="Arial"/>
          <w:sz w:val="24"/>
          <w:szCs w:val="24"/>
        </w:rPr>
        <w:t>Mallon (GFAOP) mentioned that some Francophone countries use GFAOP protocols but would be happy to take part in SIOP Africa Wilms Tumour Collaboration.TI</w:t>
      </w:r>
      <w:r w:rsidR="00780088">
        <w:rPr>
          <w:rFonts w:ascii="Arial" w:hAnsi="Arial" w:cs="Arial"/>
          <w:sz w:val="24"/>
          <w:szCs w:val="24"/>
        </w:rPr>
        <w:t xml:space="preserve"> </w:t>
      </w:r>
      <w:r w:rsidRPr="001B4C9D">
        <w:rPr>
          <w:rFonts w:ascii="Arial" w:hAnsi="Arial" w:cs="Arial"/>
          <w:sz w:val="24"/>
          <w:szCs w:val="24"/>
        </w:rPr>
        <w:t>agreed. Wilm’s project includes French speakers in Cameroon.</w:t>
      </w:r>
    </w:p>
    <w:p w:rsidR="00780088" w:rsidRDefault="001B4C9D" w:rsidP="00A35418">
      <w:pPr>
        <w:pStyle w:val="Paragraphedeliste"/>
        <w:numPr>
          <w:ilvl w:val="0"/>
          <w:numId w:val="2"/>
        </w:numPr>
        <w:spacing w:line="360" w:lineRule="auto"/>
        <w:ind w:left="360" w:hanging="284"/>
        <w:jc w:val="both"/>
        <w:rPr>
          <w:rFonts w:ascii="Arial" w:hAnsi="Arial" w:cs="Arial"/>
          <w:sz w:val="24"/>
          <w:szCs w:val="24"/>
        </w:rPr>
      </w:pPr>
      <w:r w:rsidRPr="00780088">
        <w:rPr>
          <w:rFonts w:ascii="Arial" w:hAnsi="Arial" w:cs="Arial"/>
          <w:sz w:val="24"/>
          <w:szCs w:val="24"/>
        </w:rPr>
        <w:t xml:space="preserve">Alan Davidson </w:t>
      </w:r>
      <w:r w:rsidR="00B55DBA" w:rsidRPr="00780088">
        <w:rPr>
          <w:rFonts w:ascii="Arial" w:hAnsi="Arial" w:cs="Arial"/>
          <w:sz w:val="24"/>
          <w:szCs w:val="24"/>
        </w:rPr>
        <w:t xml:space="preserve">(AD) </w:t>
      </w:r>
      <w:r w:rsidRPr="00780088">
        <w:rPr>
          <w:rFonts w:ascii="Arial" w:hAnsi="Arial" w:cs="Arial"/>
          <w:sz w:val="24"/>
          <w:szCs w:val="24"/>
        </w:rPr>
        <w:t xml:space="preserve">informed the meeting that the </w:t>
      </w:r>
      <w:r w:rsidR="00125F5C" w:rsidRPr="00780088">
        <w:rPr>
          <w:rFonts w:ascii="Arial" w:hAnsi="Arial" w:cs="Arial"/>
          <w:b/>
          <w:i/>
          <w:sz w:val="24"/>
          <w:szCs w:val="24"/>
        </w:rPr>
        <w:t>SIOP global mapping survey</w:t>
      </w:r>
      <w:r w:rsidR="00125F5C" w:rsidRPr="00780088">
        <w:rPr>
          <w:rFonts w:ascii="Arial" w:hAnsi="Arial" w:cs="Arial"/>
          <w:sz w:val="24"/>
          <w:szCs w:val="24"/>
        </w:rPr>
        <w:t xml:space="preserve"> went live</w:t>
      </w:r>
      <w:r w:rsidR="00780088" w:rsidRPr="00780088">
        <w:rPr>
          <w:rFonts w:ascii="Arial" w:hAnsi="Arial" w:cs="Arial"/>
          <w:sz w:val="24"/>
          <w:szCs w:val="24"/>
        </w:rPr>
        <w:t xml:space="preserve"> </w:t>
      </w:r>
      <w:r w:rsidRPr="00780088">
        <w:rPr>
          <w:rFonts w:ascii="Arial" w:hAnsi="Arial" w:cs="Arial"/>
          <w:sz w:val="24"/>
          <w:szCs w:val="24"/>
        </w:rPr>
        <w:t xml:space="preserve">the previous day in three languages- English, French and Portuguese. Africa is the target audience for this first survey. He asked for maximum </w:t>
      </w:r>
      <w:r w:rsidRPr="00780088">
        <w:rPr>
          <w:rFonts w:ascii="Arial" w:hAnsi="Arial" w:cs="Arial"/>
          <w:sz w:val="24"/>
          <w:szCs w:val="24"/>
        </w:rPr>
        <w:lastRenderedPageBreak/>
        <w:t>compliance, and requested</w:t>
      </w:r>
      <w:r w:rsidR="00780088" w:rsidRPr="00780088">
        <w:rPr>
          <w:rFonts w:ascii="Arial" w:hAnsi="Arial" w:cs="Arial"/>
          <w:sz w:val="24"/>
          <w:szCs w:val="24"/>
        </w:rPr>
        <w:t xml:space="preserve"> </w:t>
      </w:r>
      <w:r w:rsidRPr="00780088">
        <w:rPr>
          <w:rFonts w:ascii="Arial" w:hAnsi="Arial" w:cs="Arial"/>
          <w:sz w:val="24"/>
          <w:szCs w:val="24"/>
        </w:rPr>
        <w:t>for referral of names from as many places as possible for the survey.</w:t>
      </w:r>
      <w:r w:rsidR="00780088" w:rsidRPr="00780088">
        <w:rPr>
          <w:rFonts w:ascii="Arial" w:hAnsi="Arial" w:cs="Arial"/>
          <w:sz w:val="24"/>
          <w:szCs w:val="24"/>
        </w:rPr>
        <w:t xml:space="preserve"> </w:t>
      </w:r>
      <w:r w:rsidRPr="00780088">
        <w:rPr>
          <w:rFonts w:ascii="Arial" w:hAnsi="Arial" w:cs="Arial"/>
          <w:sz w:val="24"/>
          <w:szCs w:val="24"/>
        </w:rPr>
        <w:t>Jennifer Geele</w:t>
      </w:r>
      <w:r w:rsidR="00780088" w:rsidRPr="00780088">
        <w:rPr>
          <w:rFonts w:ascii="Arial" w:hAnsi="Arial" w:cs="Arial"/>
          <w:sz w:val="24"/>
          <w:szCs w:val="24"/>
        </w:rPr>
        <w:t xml:space="preserve"> </w:t>
      </w:r>
      <w:r w:rsidR="00B55DBA" w:rsidRPr="00780088">
        <w:rPr>
          <w:rFonts w:ascii="Arial" w:hAnsi="Arial" w:cs="Arial"/>
          <w:sz w:val="24"/>
          <w:szCs w:val="24"/>
        </w:rPr>
        <w:t>e</w:t>
      </w:r>
      <w:r w:rsidR="00125F5C" w:rsidRPr="00780088">
        <w:rPr>
          <w:rFonts w:ascii="Arial" w:hAnsi="Arial" w:cs="Arial"/>
          <w:sz w:val="24"/>
          <w:szCs w:val="24"/>
        </w:rPr>
        <w:t>ndorse</w:t>
      </w:r>
      <w:r w:rsidR="00B55DBA" w:rsidRPr="00780088">
        <w:rPr>
          <w:rFonts w:ascii="Arial" w:hAnsi="Arial" w:cs="Arial"/>
          <w:sz w:val="24"/>
          <w:szCs w:val="24"/>
        </w:rPr>
        <w:t>d the</w:t>
      </w:r>
      <w:r w:rsidR="00125F5C" w:rsidRPr="00780088">
        <w:rPr>
          <w:rFonts w:ascii="Arial" w:hAnsi="Arial" w:cs="Arial"/>
          <w:sz w:val="24"/>
          <w:szCs w:val="24"/>
        </w:rPr>
        <w:t xml:space="preserve"> SIOP global mapping survey. </w:t>
      </w:r>
      <w:r w:rsidR="00B55DBA" w:rsidRPr="00780088">
        <w:rPr>
          <w:rFonts w:ascii="Arial" w:hAnsi="Arial" w:cs="Arial"/>
          <w:sz w:val="24"/>
          <w:szCs w:val="24"/>
        </w:rPr>
        <w:t>She too</w:t>
      </w:r>
      <w:r w:rsidR="00583E96" w:rsidRPr="00780088">
        <w:rPr>
          <w:rFonts w:ascii="Arial" w:hAnsi="Arial" w:cs="Arial"/>
          <w:sz w:val="24"/>
          <w:szCs w:val="24"/>
        </w:rPr>
        <w:t>k</w:t>
      </w:r>
      <w:r w:rsidR="00B55DBA" w:rsidRPr="00780088">
        <w:rPr>
          <w:rFonts w:ascii="Arial" w:hAnsi="Arial" w:cs="Arial"/>
          <w:sz w:val="24"/>
          <w:szCs w:val="24"/>
        </w:rPr>
        <w:t xml:space="preserve"> attendees thr</w:t>
      </w:r>
      <w:r w:rsidR="00125F5C" w:rsidRPr="00780088">
        <w:rPr>
          <w:rFonts w:ascii="Arial" w:hAnsi="Arial" w:cs="Arial"/>
          <w:sz w:val="24"/>
          <w:szCs w:val="24"/>
        </w:rPr>
        <w:t xml:space="preserve">ough </w:t>
      </w:r>
      <w:r w:rsidR="00B55DBA" w:rsidRPr="00780088">
        <w:rPr>
          <w:rFonts w:ascii="Arial" w:hAnsi="Arial" w:cs="Arial"/>
          <w:sz w:val="24"/>
          <w:szCs w:val="24"/>
        </w:rPr>
        <w:t xml:space="preserve">the </w:t>
      </w:r>
      <w:r w:rsidR="00125F5C" w:rsidRPr="00780088">
        <w:rPr>
          <w:rFonts w:ascii="Arial" w:hAnsi="Arial" w:cs="Arial"/>
          <w:sz w:val="24"/>
          <w:szCs w:val="24"/>
        </w:rPr>
        <w:t xml:space="preserve">aims of </w:t>
      </w:r>
      <w:r w:rsidR="00B55DBA" w:rsidRPr="00780088">
        <w:rPr>
          <w:rFonts w:ascii="Arial" w:hAnsi="Arial" w:cs="Arial"/>
          <w:sz w:val="24"/>
          <w:szCs w:val="24"/>
        </w:rPr>
        <w:t xml:space="preserve">the </w:t>
      </w:r>
      <w:r w:rsidR="001146FA" w:rsidRPr="00780088">
        <w:rPr>
          <w:rFonts w:ascii="Arial" w:hAnsi="Arial" w:cs="Arial"/>
          <w:sz w:val="24"/>
          <w:szCs w:val="24"/>
        </w:rPr>
        <w:t xml:space="preserve">mapping </w:t>
      </w:r>
      <w:r w:rsidR="00125F5C" w:rsidRPr="00780088">
        <w:rPr>
          <w:rFonts w:ascii="Arial" w:hAnsi="Arial" w:cs="Arial"/>
          <w:sz w:val="24"/>
          <w:szCs w:val="24"/>
        </w:rPr>
        <w:t xml:space="preserve">study. </w:t>
      </w:r>
    </w:p>
    <w:p w:rsidR="00125F5C" w:rsidRPr="00780088" w:rsidRDefault="00125F5C" w:rsidP="00780088">
      <w:pPr>
        <w:pStyle w:val="Paragraphedeliste"/>
        <w:spacing w:line="360" w:lineRule="auto"/>
        <w:ind w:left="360"/>
        <w:jc w:val="both"/>
        <w:rPr>
          <w:rFonts w:ascii="Arial" w:hAnsi="Arial" w:cs="Arial"/>
          <w:sz w:val="24"/>
          <w:szCs w:val="24"/>
        </w:rPr>
      </w:pPr>
      <w:r w:rsidRPr="00780088">
        <w:rPr>
          <w:rFonts w:ascii="Arial" w:hAnsi="Arial" w:cs="Arial"/>
          <w:sz w:val="24"/>
          <w:szCs w:val="24"/>
        </w:rPr>
        <w:t xml:space="preserve">SIOP will work </w:t>
      </w:r>
      <w:r w:rsidR="00B55DBA" w:rsidRPr="00780088">
        <w:rPr>
          <w:rFonts w:ascii="Arial" w:hAnsi="Arial" w:cs="Arial"/>
          <w:sz w:val="24"/>
          <w:szCs w:val="24"/>
        </w:rPr>
        <w:t xml:space="preserve">closely </w:t>
      </w:r>
      <w:r w:rsidRPr="00780088">
        <w:rPr>
          <w:rFonts w:ascii="Arial" w:hAnsi="Arial" w:cs="Arial"/>
          <w:sz w:val="24"/>
          <w:szCs w:val="24"/>
        </w:rPr>
        <w:t xml:space="preserve">with WHO </w:t>
      </w:r>
      <w:r w:rsidR="00583E96" w:rsidRPr="00780088">
        <w:rPr>
          <w:rFonts w:ascii="Arial" w:hAnsi="Arial" w:cs="Arial"/>
          <w:sz w:val="24"/>
          <w:szCs w:val="24"/>
        </w:rPr>
        <w:t xml:space="preserve">as WHO will be undertaking an in-depth study of Paediatric Oncology Services globally. </w:t>
      </w:r>
    </w:p>
    <w:p w:rsidR="00125F5C" w:rsidRPr="002F5BC2" w:rsidRDefault="00A55BBA" w:rsidP="002F5BC2">
      <w:pPr>
        <w:pStyle w:val="Paragraphedeliste"/>
        <w:numPr>
          <w:ilvl w:val="0"/>
          <w:numId w:val="1"/>
        </w:numPr>
        <w:spacing w:line="360" w:lineRule="auto"/>
        <w:jc w:val="both"/>
        <w:rPr>
          <w:rFonts w:ascii="Arial" w:hAnsi="Arial" w:cs="Arial"/>
          <w:sz w:val="24"/>
          <w:szCs w:val="24"/>
          <w:u w:val="single"/>
        </w:rPr>
      </w:pPr>
      <w:r w:rsidRPr="002F5BC2">
        <w:rPr>
          <w:rFonts w:ascii="Arial" w:hAnsi="Arial" w:cs="Arial"/>
          <w:sz w:val="24"/>
          <w:szCs w:val="24"/>
          <w:u w:val="single"/>
        </w:rPr>
        <w:t>Training opportunities:</w:t>
      </w:r>
    </w:p>
    <w:p w:rsidR="00A55BBA" w:rsidRPr="002F5BC2" w:rsidRDefault="00A55BBA" w:rsidP="002F5BC2">
      <w:pPr>
        <w:spacing w:line="360" w:lineRule="auto"/>
        <w:jc w:val="both"/>
        <w:rPr>
          <w:rFonts w:ascii="Arial" w:hAnsi="Arial" w:cs="Arial"/>
          <w:sz w:val="24"/>
          <w:szCs w:val="24"/>
        </w:rPr>
      </w:pPr>
      <w:r w:rsidRPr="002F5BC2">
        <w:rPr>
          <w:rFonts w:ascii="Arial" w:hAnsi="Arial" w:cs="Arial"/>
          <w:sz w:val="24"/>
          <w:szCs w:val="24"/>
        </w:rPr>
        <w:t>LH</w:t>
      </w:r>
      <w:r w:rsidR="0069714C">
        <w:rPr>
          <w:rFonts w:ascii="Arial" w:hAnsi="Arial" w:cs="Arial"/>
          <w:sz w:val="24"/>
          <w:szCs w:val="24"/>
        </w:rPr>
        <w:t xml:space="preserve"> stated that the</w:t>
      </w:r>
      <w:r w:rsidRPr="002F5BC2">
        <w:rPr>
          <w:rFonts w:ascii="Arial" w:hAnsi="Arial" w:cs="Arial"/>
          <w:sz w:val="24"/>
          <w:szCs w:val="24"/>
        </w:rPr>
        <w:t xml:space="preserve"> GFAOP have multiple </w:t>
      </w:r>
      <w:r w:rsidR="002F5BC2" w:rsidRPr="002F5BC2">
        <w:rPr>
          <w:rFonts w:ascii="Arial" w:hAnsi="Arial" w:cs="Arial"/>
          <w:sz w:val="24"/>
          <w:szCs w:val="24"/>
        </w:rPr>
        <w:t>opportunities</w:t>
      </w:r>
      <w:r w:rsidRPr="002F5BC2">
        <w:rPr>
          <w:rFonts w:ascii="Arial" w:hAnsi="Arial" w:cs="Arial"/>
          <w:sz w:val="24"/>
          <w:szCs w:val="24"/>
        </w:rPr>
        <w:t xml:space="preserve"> for training:</w:t>
      </w:r>
      <w:r w:rsidR="00780088">
        <w:rPr>
          <w:rFonts w:ascii="Arial" w:hAnsi="Arial" w:cs="Arial"/>
          <w:sz w:val="24"/>
          <w:szCs w:val="24"/>
        </w:rPr>
        <w:t xml:space="preserve"> </w:t>
      </w:r>
      <w:r w:rsidRPr="002F5BC2">
        <w:rPr>
          <w:rFonts w:ascii="Arial" w:hAnsi="Arial" w:cs="Arial"/>
          <w:sz w:val="24"/>
          <w:szCs w:val="24"/>
        </w:rPr>
        <w:t xml:space="preserve">Paediatric </w:t>
      </w:r>
      <w:r w:rsidR="002F5BC2" w:rsidRPr="002F5BC2">
        <w:rPr>
          <w:rFonts w:ascii="Arial" w:hAnsi="Arial" w:cs="Arial"/>
          <w:sz w:val="24"/>
          <w:szCs w:val="24"/>
        </w:rPr>
        <w:t xml:space="preserve">Oncology Training in the University of Rabat </w:t>
      </w:r>
      <w:r w:rsidRPr="002F5BC2">
        <w:rPr>
          <w:rFonts w:ascii="Arial" w:hAnsi="Arial" w:cs="Arial"/>
          <w:sz w:val="24"/>
          <w:szCs w:val="24"/>
        </w:rPr>
        <w:t>(Morocco)</w:t>
      </w:r>
      <w:r w:rsidR="002F5BC2" w:rsidRPr="002F5BC2">
        <w:rPr>
          <w:rFonts w:ascii="Arial" w:hAnsi="Arial" w:cs="Arial"/>
          <w:sz w:val="24"/>
          <w:szCs w:val="24"/>
        </w:rPr>
        <w:t>. A 12 months training.</w:t>
      </w:r>
    </w:p>
    <w:p w:rsidR="00A55BBA" w:rsidRPr="002F5BC2" w:rsidRDefault="00A55BBA" w:rsidP="002F5BC2">
      <w:pPr>
        <w:spacing w:line="360" w:lineRule="auto"/>
        <w:jc w:val="both"/>
        <w:rPr>
          <w:rFonts w:ascii="Arial" w:hAnsi="Arial" w:cs="Arial"/>
          <w:sz w:val="24"/>
          <w:szCs w:val="24"/>
        </w:rPr>
      </w:pPr>
      <w:r w:rsidRPr="002F5BC2">
        <w:rPr>
          <w:rFonts w:ascii="Arial" w:hAnsi="Arial" w:cs="Arial"/>
          <w:sz w:val="24"/>
          <w:szCs w:val="24"/>
        </w:rPr>
        <w:t>AD</w:t>
      </w:r>
      <w:r w:rsidR="00B55DBA">
        <w:rPr>
          <w:rFonts w:ascii="Arial" w:hAnsi="Arial" w:cs="Arial"/>
          <w:sz w:val="24"/>
          <w:szCs w:val="24"/>
        </w:rPr>
        <w:t xml:space="preserve"> informed the meeting that the Y</w:t>
      </w:r>
      <w:r w:rsidRPr="002F5BC2">
        <w:rPr>
          <w:rFonts w:ascii="Arial" w:hAnsi="Arial" w:cs="Arial"/>
          <w:sz w:val="24"/>
          <w:szCs w:val="24"/>
        </w:rPr>
        <w:t xml:space="preserve">oung </w:t>
      </w:r>
      <w:r w:rsidR="00B55DBA">
        <w:rPr>
          <w:rFonts w:ascii="Arial" w:hAnsi="Arial" w:cs="Arial"/>
          <w:sz w:val="24"/>
          <w:szCs w:val="24"/>
        </w:rPr>
        <w:t>I</w:t>
      </w:r>
      <w:r w:rsidRPr="002F5BC2">
        <w:rPr>
          <w:rFonts w:ascii="Arial" w:hAnsi="Arial" w:cs="Arial"/>
          <w:sz w:val="24"/>
          <w:szCs w:val="24"/>
        </w:rPr>
        <w:t xml:space="preserve">nvestigators </w:t>
      </w:r>
      <w:r w:rsidR="00B55DBA">
        <w:rPr>
          <w:rFonts w:ascii="Arial" w:hAnsi="Arial" w:cs="Arial"/>
          <w:sz w:val="24"/>
          <w:szCs w:val="24"/>
        </w:rPr>
        <w:t xml:space="preserve">group </w:t>
      </w:r>
      <w:r w:rsidRPr="002F5BC2">
        <w:rPr>
          <w:rFonts w:ascii="Arial" w:hAnsi="Arial" w:cs="Arial"/>
          <w:sz w:val="24"/>
          <w:szCs w:val="24"/>
        </w:rPr>
        <w:t>have started research mentoring program for</w:t>
      </w:r>
      <w:r w:rsidR="0069714C">
        <w:rPr>
          <w:rFonts w:ascii="Arial" w:hAnsi="Arial" w:cs="Arial"/>
          <w:sz w:val="24"/>
          <w:szCs w:val="24"/>
        </w:rPr>
        <w:t xml:space="preserve"> those working</w:t>
      </w:r>
      <w:r w:rsidRPr="002F5BC2">
        <w:rPr>
          <w:rFonts w:ascii="Arial" w:hAnsi="Arial" w:cs="Arial"/>
          <w:sz w:val="24"/>
          <w:szCs w:val="24"/>
        </w:rPr>
        <w:t xml:space="preserve"> in LMIC. </w:t>
      </w:r>
      <w:r w:rsidR="00B55DBA">
        <w:rPr>
          <w:rFonts w:ascii="Arial" w:hAnsi="Arial" w:cs="Arial"/>
          <w:sz w:val="24"/>
          <w:szCs w:val="24"/>
        </w:rPr>
        <w:t>He r</w:t>
      </w:r>
      <w:r w:rsidRPr="002F5BC2">
        <w:rPr>
          <w:rFonts w:ascii="Arial" w:hAnsi="Arial" w:cs="Arial"/>
          <w:sz w:val="24"/>
          <w:szCs w:val="24"/>
        </w:rPr>
        <w:t>emind</w:t>
      </w:r>
      <w:r w:rsidR="00B55DBA">
        <w:rPr>
          <w:rFonts w:ascii="Arial" w:hAnsi="Arial" w:cs="Arial"/>
          <w:sz w:val="24"/>
          <w:szCs w:val="24"/>
        </w:rPr>
        <w:t>ed</w:t>
      </w:r>
      <w:r w:rsidRPr="002F5BC2">
        <w:rPr>
          <w:rFonts w:ascii="Arial" w:hAnsi="Arial" w:cs="Arial"/>
          <w:sz w:val="24"/>
          <w:szCs w:val="24"/>
        </w:rPr>
        <w:t xml:space="preserve"> everyone to make use of this.</w:t>
      </w:r>
    </w:p>
    <w:p w:rsidR="00A55BBA" w:rsidRPr="002F5BC2" w:rsidRDefault="00A55BBA" w:rsidP="002F5BC2">
      <w:pPr>
        <w:spacing w:line="360" w:lineRule="auto"/>
        <w:jc w:val="both"/>
        <w:rPr>
          <w:rFonts w:ascii="Arial" w:hAnsi="Arial" w:cs="Arial"/>
          <w:sz w:val="24"/>
          <w:szCs w:val="24"/>
        </w:rPr>
      </w:pPr>
      <w:r w:rsidRPr="002F5BC2">
        <w:rPr>
          <w:rFonts w:ascii="Arial" w:hAnsi="Arial" w:cs="Arial"/>
          <w:sz w:val="24"/>
          <w:szCs w:val="24"/>
        </w:rPr>
        <w:t>JC</w:t>
      </w:r>
      <w:r w:rsidR="0069714C">
        <w:rPr>
          <w:rFonts w:ascii="Arial" w:hAnsi="Arial" w:cs="Arial"/>
          <w:sz w:val="24"/>
          <w:szCs w:val="24"/>
        </w:rPr>
        <w:t xml:space="preserve"> mentioned</w:t>
      </w:r>
      <w:r w:rsidR="00780088">
        <w:rPr>
          <w:rFonts w:ascii="Arial" w:hAnsi="Arial" w:cs="Arial"/>
          <w:sz w:val="24"/>
          <w:szCs w:val="24"/>
        </w:rPr>
        <w:t xml:space="preserve"> </w:t>
      </w:r>
      <w:r w:rsidR="0069714C">
        <w:rPr>
          <w:rFonts w:ascii="Arial" w:hAnsi="Arial" w:cs="Arial"/>
          <w:sz w:val="24"/>
          <w:szCs w:val="24"/>
        </w:rPr>
        <w:t>opportunities for n</w:t>
      </w:r>
      <w:r w:rsidRPr="002F5BC2">
        <w:rPr>
          <w:rFonts w:ascii="Arial" w:hAnsi="Arial" w:cs="Arial"/>
          <w:sz w:val="24"/>
          <w:szCs w:val="24"/>
        </w:rPr>
        <w:t xml:space="preserve">ursing training in Pakistan- very African friendly. </w:t>
      </w:r>
      <w:r w:rsidR="0069714C">
        <w:rPr>
          <w:rFonts w:ascii="Arial" w:hAnsi="Arial" w:cs="Arial"/>
          <w:sz w:val="24"/>
          <w:szCs w:val="24"/>
        </w:rPr>
        <w:t xml:space="preserve">It is a </w:t>
      </w:r>
      <w:r w:rsidRPr="002F5BC2">
        <w:rPr>
          <w:rFonts w:ascii="Arial" w:hAnsi="Arial" w:cs="Arial"/>
          <w:sz w:val="24"/>
          <w:szCs w:val="24"/>
        </w:rPr>
        <w:t>2 week very high quality course.</w:t>
      </w:r>
    </w:p>
    <w:p w:rsidR="00F7603D" w:rsidRPr="002F5BC2" w:rsidRDefault="00F7603D" w:rsidP="002F5BC2">
      <w:pPr>
        <w:spacing w:line="360" w:lineRule="auto"/>
        <w:jc w:val="both"/>
        <w:rPr>
          <w:rFonts w:ascii="Arial" w:hAnsi="Arial" w:cs="Arial"/>
          <w:sz w:val="24"/>
          <w:szCs w:val="24"/>
        </w:rPr>
      </w:pPr>
      <w:r w:rsidRPr="002F5BC2">
        <w:rPr>
          <w:rFonts w:ascii="Arial" w:hAnsi="Arial" w:cs="Arial"/>
          <w:sz w:val="24"/>
          <w:szCs w:val="24"/>
        </w:rPr>
        <w:t xml:space="preserve">All information </w:t>
      </w:r>
      <w:r w:rsidR="0005424D">
        <w:rPr>
          <w:rFonts w:ascii="Arial" w:hAnsi="Arial" w:cs="Arial"/>
          <w:sz w:val="24"/>
          <w:szCs w:val="24"/>
        </w:rPr>
        <w:t xml:space="preserve">for training opportunities </w:t>
      </w:r>
      <w:r w:rsidRPr="002F5BC2">
        <w:rPr>
          <w:rFonts w:ascii="Arial" w:hAnsi="Arial" w:cs="Arial"/>
          <w:sz w:val="24"/>
          <w:szCs w:val="24"/>
        </w:rPr>
        <w:t xml:space="preserve">is on POINTE. LH will distribute </w:t>
      </w:r>
      <w:r w:rsidR="00583E96">
        <w:rPr>
          <w:rFonts w:ascii="Arial" w:hAnsi="Arial" w:cs="Arial"/>
          <w:sz w:val="24"/>
          <w:szCs w:val="24"/>
        </w:rPr>
        <w:t xml:space="preserve">the </w:t>
      </w:r>
      <w:r w:rsidRPr="002F5BC2">
        <w:rPr>
          <w:rFonts w:ascii="Arial" w:hAnsi="Arial" w:cs="Arial"/>
          <w:sz w:val="24"/>
          <w:szCs w:val="24"/>
        </w:rPr>
        <w:t>link via e-mail.</w:t>
      </w:r>
    </w:p>
    <w:p w:rsidR="00DB1C44" w:rsidRPr="00224FAB" w:rsidRDefault="00DB1C44" w:rsidP="00224FAB">
      <w:pPr>
        <w:pStyle w:val="Paragraphedeliste"/>
        <w:numPr>
          <w:ilvl w:val="0"/>
          <w:numId w:val="4"/>
        </w:numPr>
        <w:spacing w:line="360" w:lineRule="auto"/>
        <w:jc w:val="both"/>
        <w:rPr>
          <w:rFonts w:ascii="Arial" w:hAnsi="Arial" w:cs="Arial"/>
          <w:b/>
          <w:sz w:val="28"/>
          <w:szCs w:val="28"/>
        </w:rPr>
      </w:pPr>
      <w:r w:rsidRPr="00224FAB">
        <w:rPr>
          <w:rFonts w:ascii="Arial" w:hAnsi="Arial" w:cs="Arial"/>
          <w:b/>
          <w:sz w:val="28"/>
          <w:szCs w:val="28"/>
        </w:rPr>
        <w:t>Any other business?</w:t>
      </w:r>
    </w:p>
    <w:p w:rsidR="00DB1C44" w:rsidRPr="002F5BC2" w:rsidRDefault="00C36111" w:rsidP="002F5BC2">
      <w:pPr>
        <w:spacing w:line="360" w:lineRule="auto"/>
        <w:jc w:val="both"/>
        <w:rPr>
          <w:rFonts w:ascii="Arial" w:hAnsi="Arial" w:cs="Arial"/>
          <w:sz w:val="24"/>
          <w:szCs w:val="24"/>
        </w:rPr>
      </w:pPr>
      <w:r>
        <w:rPr>
          <w:rFonts w:ascii="Arial" w:hAnsi="Arial" w:cs="Arial"/>
          <w:sz w:val="24"/>
          <w:szCs w:val="24"/>
        </w:rPr>
        <w:t xml:space="preserve">LH </w:t>
      </w:r>
      <w:r w:rsidR="001146FA">
        <w:rPr>
          <w:rFonts w:ascii="Arial" w:hAnsi="Arial" w:cs="Arial"/>
          <w:sz w:val="24"/>
          <w:szCs w:val="24"/>
        </w:rPr>
        <w:t>reminded</w:t>
      </w:r>
      <w:r w:rsidR="00FF7A47">
        <w:rPr>
          <w:rFonts w:ascii="Arial" w:hAnsi="Arial" w:cs="Arial"/>
          <w:sz w:val="24"/>
          <w:szCs w:val="24"/>
        </w:rPr>
        <w:t xml:space="preserve"> </w:t>
      </w:r>
      <w:r>
        <w:rPr>
          <w:rFonts w:ascii="Arial" w:hAnsi="Arial" w:cs="Arial"/>
          <w:sz w:val="24"/>
          <w:szCs w:val="24"/>
        </w:rPr>
        <w:t xml:space="preserve">attendees at the business meeting to </w:t>
      </w:r>
      <w:r w:rsidR="001146FA">
        <w:rPr>
          <w:rFonts w:ascii="Arial" w:hAnsi="Arial" w:cs="Arial"/>
          <w:sz w:val="24"/>
          <w:szCs w:val="24"/>
        </w:rPr>
        <w:t>p</w:t>
      </w:r>
      <w:r w:rsidR="00DB1C44" w:rsidRPr="002F5BC2">
        <w:rPr>
          <w:rFonts w:ascii="Arial" w:hAnsi="Arial" w:cs="Arial"/>
          <w:sz w:val="24"/>
          <w:szCs w:val="24"/>
        </w:rPr>
        <w:t xml:space="preserve">lease </w:t>
      </w:r>
      <w:r w:rsidR="00DB1C44" w:rsidRPr="00D63162">
        <w:rPr>
          <w:rFonts w:ascii="Arial" w:hAnsi="Arial" w:cs="Arial"/>
          <w:b/>
          <w:i/>
          <w:sz w:val="24"/>
          <w:szCs w:val="24"/>
        </w:rPr>
        <w:t xml:space="preserve">register for </w:t>
      </w:r>
      <w:r w:rsidR="00224FAB" w:rsidRPr="00D63162">
        <w:rPr>
          <w:rFonts w:ascii="Arial" w:hAnsi="Arial" w:cs="Arial"/>
          <w:b/>
          <w:i/>
          <w:sz w:val="24"/>
          <w:szCs w:val="24"/>
        </w:rPr>
        <w:t>SIOP Africa</w:t>
      </w:r>
      <w:r w:rsidR="001146FA" w:rsidRPr="00D63162">
        <w:rPr>
          <w:rFonts w:ascii="Arial" w:hAnsi="Arial" w:cs="Arial"/>
          <w:b/>
          <w:i/>
          <w:sz w:val="24"/>
          <w:szCs w:val="24"/>
        </w:rPr>
        <w:t xml:space="preserve"> membership</w:t>
      </w:r>
      <w:r w:rsidR="001146FA">
        <w:rPr>
          <w:rFonts w:ascii="Arial" w:hAnsi="Arial" w:cs="Arial"/>
          <w:sz w:val="24"/>
          <w:szCs w:val="24"/>
        </w:rPr>
        <w:t xml:space="preserve"> which is free of charge. Registration forms were available. </w:t>
      </w:r>
    </w:p>
    <w:p w:rsidR="002F5BC2" w:rsidRPr="002F5BC2" w:rsidRDefault="001146FA" w:rsidP="002F5BC2">
      <w:pPr>
        <w:spacing w:line="360" w:lineRule="auto"/>
        <w:jc w:val="both"/>
        <w:rPr>
          <w:rFonts w:ascii="Arial" w:hAnsi="Arial" w:cs="Arial"/>
          <w:sz w:val="24"/>
          <w:szCs w:val="24"/>
        </w:rPr>
      </w:pPr>
      <w:r>
        <w:rPr>
          <w:rFonts w:ascii="Arial" w:hAnsi="Arial" w:cs="Arial"/>
          <w:sz w:val="24"/>
          <w:szCs w:val="24"/>
        </w:rPr>
        <w:t>Attendees were also advised to p</w:t>
      </w:r>
      <w:r w:rsidR="00DB1C44" w:rsidRPr="002F5BC2">
        <w:rPr>
          <w:rFonts w:ascii="Arial" w:hAnsi="Arial" w:cs="Arial"/>
          <w:sz w:val="24"/>
          <w:szCs w:val="24"/>
        </w:rPr>
        <w:t xml:space="preserve">lease </w:t>
      </w:r>
      <w:r w:rsidR="00DB1C44" w:rsidRPr="00D63162">
        <w:rPr>
          <w:rFonts w:ascii="Arial" w:hAnsi="Arial" w:cs="Arial"/>
          <w:b/>
          <w:i/>
          <w:sz w:val="24"/>
          <w:szCs w:val="24"/>
        </w:rPr>
        <w:t>register</w:t>
      </w:r>
      <w:r w:rsidR="002F5BC2" w:rsidRPr="00D63162">
        <w:rPr>
          <w:rFonts w:ascii="Arial" w:hAnsi="Arial" w:cs="Arial"/>
          <w:b/>
          <w:i/>
          <w:sz w:val="24"/>
          <w:szCs w:val="24"/>
        </w:rPr>
        <w:t xml:space="preserve"> for SIOP</w:t>
      </w:r>
      <w:r w:rsidR="00D63162" w:rsidRPr="00D63162">
        <w:rPr>
          <w:rFonts w:ascii="Arial" w:hAnsi="Arial" w:cs="Arial"/>
          <w:b/>
          <w:i/>
          <w:sz w:val="24"/>
          <w:szCs w:val="24"/>
        </w:rPr>
        <w:t xml:space="preserve"> international</w:t>
      </w:r>
      <w:r w:rsidR="002F5BC2" w:rsidRPr="002F5BC2">
        <w:rPr>
          <w:rFonts w:ascii="Arial" w:hAnsi="Arial" w:cs="Arial"/>
          <w:sz w:val="24"/>
          <w:szCs w:val="24"/>
        </w:rPr>
        <w:t>. Membership is Euro20</w:t>
      </w:r>
      <w:r w:rsidR="0005424D">
        <w:rPr>
          <w:rFonts w:ascii="Arial" w:hAnsi="Arial" w:cs="Arial"/>
          <w:sz w:val="24"/>
          <w:szCs w:val="24"/>
        </w:rPr>
        <w:t>. Benefits include</w:t>
      </w:r>
      <w:r w:rsidR="002F5BC2" w:rsidRPr="002F5BC2">
        <w:rPr>
          <w:rFonts w:ascii="Arial" w:hAnsi="Arial" w:cs="Arial"/>
          <w:sz w:val="24"/>
          <w:szCs w:val="24"/>
        </w:rPr>
        <w:t xml:space="preserve">: </w:t>
      </w:r>
    </w:p>
    <w:p w:rsidR="002F5BC2" w:rsidRPr="002F5BC2" w:rsidRDefault="0005424D" w:rsidP="002F5BC2">
      <w:pPr>
        <w:pStyle w:val="Paragraphedeliste"/>
        <w:numPr>
          <w:ilvl w:val="0"/>
          <w:numId w:val="9"/>
        </w:numPr>
        <w:spacing w:line="360" w:lineRule="auto"/>
        <w:jc w:val="both"/>
        <w:rPr>
          <w:rFonts w:ascii="Arial" w:hAnsi="Arial" w:cs="Arial"/>
          <w:sz w:val="24"/>
          <w:szCs w:val="24"/>
        </w:rPr>
      </w:pPr>
      <w:r>
        <w:rPr>
          <w:rFonts w:ascii="Arial" w:hAnsi="Arial" w:cs="Arial"/>
          <w:sz w:val="24"/>
          <w:szCs w:val="24"/>
        </w:rPr>
        <w:t>A</w:t>
      </w:r>
      <w:r w:rsidR="00DB1C44" w:rsidRPr="002F5BC2">
        <w:rPr>
          <w:rFonts w:ascii="Arial" w:hAnsi="Arial" w:cs="Arial"/>
          <w:sz w:val="24"/>
          <w:szCs w:val="24"/>
        </w:rPr>
        <w:t xml:space="preserve">ccess to SIOP structures and projects. </w:t>
      </w:r>
    </w:p>
    <w:p w:rsidR="002F5BC2" w:rsidRPr="002F5BC2" w:rsidRDefault="00DB1C44" w:rsidP="002F5BC2">
      <w:pPr>
        <w:pStyle w:val="Paragraphedeliste"/>
        <w:numPr>
          <w:ilvl w:val="0"/>
          <w:numId w:val="9"/>
        </w:numPr>
        <w:spacing w:line="360" w:lineRule="auto"/>
        <w:jc w:val="both"/>
        <w:rPr>
          <w:rFonts w:ascii="Arial" w:hAnsi="Arial" w:cs="Arial"/>
          <w:sz w:val="24"/>
          <w:szCs w:val="24"/>
        </w:rPr>
      </w:pPr>
      <w:r w:rsidRPr="002F5BC2">
        <w:rPr>
          <w:rFonts w:ascii="Arial" w:hAnsi="Arial" w:cs="Arial"/>
          <w:sz w:val="24"/>
          <w:szCs w:val="24"/>
        </w:rPr>
        <w:t>Gives access to P</w:t>
      </w:r>
      <w:r w:rsidR="0005424D">
        <w:rPr>
          <w:rFonts w:ascii="Arial" w:hAnsi="Arial" w:cs="Arial"/>
          <w:sz w:val="24"/>
          <w:szCs w:val="24"/>
        </w:rPr>
        <w:t xml:space="preserve">aediatric </w:t>
      </w:r>
      <w:r w:rsidRPr="002F5BC2">
        <w:rPr>
          <w:rFonts w:ascii="Arial" w:hAnsi="Arial" w:cs="Arial"/>
          <w:sz w:val="24"/>
          <w:szCs w:val="24"/>
        </w:rPr>
        <w:t>B</w:t>
      </w:r>
      <w:r w:rsidR="0005424D">
        <w:rPr>
          <w:rFonts w:ascii="Arial" w:hAnsi="Arial" w:cs="Arial"/>
          <w:sz w:val="24"/>
          <w:szCs w:val="24"/>
        </w:rPr>
        <w:t xml:space="preserve">lood and </w:t>
      </w:r>
      <w:r w:rsidRPr="002F5BC2">
        <w:rPr>
          <w:rFonts w:ascii="Arial" w:hAnsi="Arial" w:cs="Arial"/>
          <w:sz w:val="24"/>
          <w:szCs w:val="24"/>
        </w:rPr>
        <w:t>C</w:t>
      </w:r>
      <w:r w:rsidR="0005424D">
        <w:rPr>
          <w:rFonts w:ascii="Arial" w:hAnsi="Arial" w:cs="Arial"/>
          <w:sz w:val="24"/>
          <w:szCs w:val="24"/>
        </w:rPr>
        <w:t>ancer (PBC) journal</w:t>
      </w:r>
      <w:r w:rsidRPr="002F5BC2">
        <w:rPr>
          <w:rFonts w:ascii="Arial" w:hAnsi="Arial" w:cs="Arial"/>
          <w:sz w:val="24"/>
          <w:szCs w:val="24"/>
        </w:rPr>
        <w:t xml:space="preserve">. </w:t>
      </w:r>
    </w:p>
    <w:p w:rsidR="00DB1C44" w:rsidRPr="002F5BC2" w:rsidRDefault="00DB1C44" w:rsidP="002F5BC2">
      <w:pPr>
        <w:pStyle w:val="Paragraphedeliste"/>
        <w:numPr>
          <w:ilvl w:val="0"/>
          <w:numId w:val="9"/>
        </w:numPr>
        <w:spacing w:line="360" w:lineRule="auto"/>
        <w:jc w:val="both"/>
        <w:rPr>
          <w:rFonts w:ascii="Arial" w:hAnsi="Arial" w:cs="Arial"/>
          <w:sz w:val="24"/>
          <w:szCs w:val="24"/>
        </w:rPr>
      </w:pPr>
      <w:r w:rsidRPr="002F5BC2">
        <w:rPr>
          <w:rFonts w:ascii="Arial" w:hAnsi="Arial" w:cs="Arial"/>
          <w:sz w:val="24"/>
          <w:szCs w:val="24"/>
        </w:rPr>
        <w:t>Reduced fees to SIOP meetings.</w:t>
      </w:r>
    </w:p>
    <w:p w:rsidR="002F5BC2" w:rsidRPr="002F5BC2" w:rsidRDefault="00DB1C44" w:rsidP="002F5BC2">
      <w:pPr>
        <w:spacing w:line="360" w:lineRule="auto"/>
        <w:jc w:val="both"/>
        <w:rPr>
          <w:rFonts w:ascii="Arial" w:hAnsi="Arial" w:cs="Arial"/>
          <w:sz w:val="24"/>
          <w:szCs w:val="24"/>
        </w:rPr>
      </w:pPr>
      <w:r w:rsidRPr="002F5BC2">
        <w:rPr>
          <w:rFonts w:ascii="Arial" w:hAnsi="Arial" w:cs="Arial"/>
          <w:sz w:val="24"/>
          <w:szCs w:val="24"/>
        </w:rPr>
        <w:t>LH</w:t>
      </w:r>
      <w:r w:rsidR="00D63162">
        <w:rPr>
          <w:rFonts w:ascii="Arial" w:hAnsi="Arial" w:cs="Arial"/>
          <w:sz w:val="24"/>
          <w:szCs w:val="24"/>
        </w:rPr>
        <w:t xml:space="preserve"> </w:t>
      </w:r>
      <w:r w:rsidR="0005424D">
        <w:rPr>
          <w:rFonts w:ascii="Arial" w:hAnsi="Arial" w:cs="Arial"/>
          <w:sz w:val="24"/>
          <w:szCs w:val="24"/>
        </w:rPr>
        <w:t>t</w:t>
      </w:r>
      <w:r w:rsidRPr="002F5BC2">
        <w:rPr>
          <w:rFonts w:ascii="Arial" w:hAnsi="Arial" w:cs="Arial"/>
          <w:sz w:val="24"/>
          <w:szCs w:val="24"/>
        </w:rPr>
        <w:t>hank</w:t>
      </w:r>
      <w:r w:rsidR="0005424D">
        <w:rPr>
          <w:rFonts w:ascii="Arial" w:hAnsi="Arial" w:cs="Arial"/>
          <w:sz w:val="24"/>
          <w:szCs w:val="24"/>
        </w:rPr>
        <w:t>ed</w:t>
      </w:r>
      <w:r w:rsidRPr="002F5BC2">
        <w:rPr>
          <w:rFonts w:ascii="Arial" w:hAnsi="Arial" w:cs="Arial"/>
          <w:sz w:val="24"/>
          <w:szCs w:val="24"/>
        </w:rPr>
        <w:t xml:space="preserve"> everyone and </w:t>
      </w:r>
      <w:r w:rsidR="0005424D">
        <w:rPr>
          <w:rFonts w:ascii="Arial" w:hAnsi="Arial" w:cs="Arial"/>
          <w:sz w:val="24"/>
          <w:szCs w:val="24"/>
        </w:rPr>
        <w:t xml:space="preserve">stated that she was looking forward </w:t>
      </w:r>
      <w:r w:rsidRPr="002F5BC2">
        <w:rPr>
          <w:rFonts w:ascii="Arial" w:hAnsi="Arial" w:cs="Arial"/>
          <w:sz w:val="24"/>
          <w:szCs w:val="24"/>
        </w:rPr>
        <w:t xml:space="preserve">to </w:t>
      </w:r>
      <w:r w:rsidR="0005424D">
        <w:rPr>
          <w:rFonts w:ascii="Arial" w:hAnsi="Arial" w:cs="Arial"/>
          <w:sz w:val="24"/>
          <w:szCs w:val="24"/>
        </w:rPr>
        <w:t xml:space="preserve">seeing everyone in </w:t>
      </w:r>
      <w:r w:rsidRPr="002F5BC2">
        <w:rPr>
          <w:rFonts w:ascii="Arial" w:hAnsi="Arial" w:cs="Arial"/>
          <w:sz w:val="24"/>
          <w:szCs w:val="24"/>
        </w:rPr>
        <w:t>Cairo</w:t>
      </w:r>
    </w:p>
    <w:p w:rsidR="00423863" w:rsidRPr="002F5BC2" w:rsidRDefault="00DB1C44" w:rsidP="002F5BC2">
      <w:pPr>
        <w:spacing w:line="360" w:lineRule="auto"/>
        <w:jc w:val="both"/>
        <w:rPr>
          <w:rFonts w:ascii="Arial" w:hAnsi="Arial" w:cs="Arial"/>
          <w:sz w:val="24"/>
          <w:szCs w:val="24"/>
        </w:rPr>
      </w:pPr>
      <w:r w:rsidRPr="002F5BC2">
        <w:rPr>
          <w:rFonts w:ascii="Arial" w:hAnsi="Arial" w:cs="Arial"/>
          <w:sz w:val="24"/>
          <w:szCs w:val="24"/>
        </w:rPr>
        <w:t>Meeting close</w:t>
      </w:r>
      <w:r w:rsidR="0005424D">
        <w:rPr>
          <w:rFonts w:ascii="Arial" w:hAnsi="Arial" w:cs="Arial"/>
          <w:sz w:val="24"/>
          <w:szCs w:val="24"/>
        </w:rPr>
        <w:t>d</w:t>
      </w:r>
      <w:r w:rsidR="00FF7A47">
        <w:rPr>
          <w:rFonts w:ascii="Arial" w:hAnsi="Arial" w:cs="Arial"/>
          <w:sz w:val="24"/>
          <w:szCs w:val="24"/>
        </w:rPr>
        <w:t xml:space="preserve"> </w:t>
      </w:r>
      <w:r w:rsidR="0005424D">
        <w:rPr>
          <w:rFonts w:ascii="Arial" w:hAnsi="Arial" w:cs="Arial"/>
          <w:sz w:val="24"/>
          <w:szCs w:val="24"/>
        </w:rPr>
        <w:t xml:space="preserve">at </w:t>
      </w:r>
      <w:r w:rsidRPr="002F5BC2">
        <w:rPr>
          <w:rFonts w:ascii="Arial" w:hAnsi="Arial" w:cs="Arial"/>
          <w:sz w:val="24"/>
          <w:szCs w:val="24"/>
        </w:rPr>
        <w:t>13h00</w:t>
      </w:r>
    </w:p>
    <w:p w:rsidR="00471DA6" w:rsidRDefault="0005424D" w:rsidP="002F5BC2">
      <w:pPr>
        <w:spacing w:line="360" w:lineRule="auto"/>
        <w:jc w:val="both"/>
        <w:rPr>
          <w:rFonts w:ascii="Arial" w:hAnsi="Arial" w:cs="Arial"/>
          <w:sz w:val="20"/>
          <w:szCs w:val="20"/>
        </w:rPr>
      </w:pPr>
      <w:r w:rsidRPr="00615ED2">
        <w:rPr>
          <w:rFonts w:ascii="Arial" w:hAnsi="Arial" w:cs="Arial"/>
          <w:sz w:val="20"/>
          <w:szCs w:val="20"/>
        </w:rPr>
        <w:t xml:space="preserve">Abbreviations: </w:t>
      </w:r>
      <w:r w:rsidR="002F5BC2" w:rsidRPr="00615ED2">
        <w:rPr>
          <w:rFonts w:ascii="Arial" w:hAnsi="Arial" w:cs="Arial"/>
          <w:sz w:val="20"/>
          <w:szCs w:val="20"/>
        </w:rPr>
        <w:t>LR Lorna Renner, LH Laila Hessissen, AD Alan Davidson, TI TrijnsIsraels, JC Julia Challinor</w:t>
      </w:r>
      <w:r w:rsidR="00224FAB" w:rsidRPr="00615ED2">
        <w:rPr>
          <w:rFonts w:ascii="Arial" w:hAnsi="Arial" w:cs="Arial"/>
          <w:sz w:val="20"/>
          <w:szCs w:val="20"/>
        </w:rPr>
        <w:t>, JG Jennifer Geel</w:t>
      </w:r>
    </w:p>
    <w:p w:rsidR="00471DA6" w:rsidRDefault="00471DA6" w:rsidP="002F5BC2">
      <w:pPr>
        <w:spacing w:line="360" w:lineRule="auto"/>
        <w:jc w:val="both"/>
        <w:rPr>
          <w:rFonts w:ascii="Arial" w:hAnsi="Arial" w:cs="Arial"/>
          <w:sz w:val="20"/>
          <w:szCs w:val="20"/>
        </w:rPr>
        <w:sectPr w:rsidR="00471DA6" w:rsidSect="00224FAB">
          <w:headerReference w:type="even" r:id="rId7"/>
          <w:headerReference w:type="default" r:id="rId8"/>
          <w:footerReference w:type="default" r:id="rId9"/>
          <w:headerReference w:type="first" r:id="rId10"/>
          <w:pgSz w:w="11906" w:h="16838"/>
          <w:pgMar w:top="709" w:right="1440" w:bottom="1440" w:left="1440" w:header="142" w:footer="708" w:gutter="0"/>
          <w:cols w:space="708"/>
          <w:docGrid w:linePitch="360"/>
        </w:sectPr>
      </w:pPr>
    </w:p>
    <w:p w:rsidR="00F00EC8" w:rsidRPr="00A35418" w:rsidRDefault="00A35418" w:rsidP="002F5BC2">
      <w:pPr>
        <w:spacing w:line="360" w:lineRule="auto"/>
        <w:jc w:val="both"/>
        <w:rPr>
          <w:rFonts w:ascii="Arial" w:hAnsi="Arial" w:cs="Arial"/>
          <w:b/>
          <w:sz w:val="28"/>
          <w:szCs w:val="28"/>
        </w:rPr>
      </w:pPr>
      <w:r w:rsidRPr="00A35418">
        <w:rPr>
          <w:rFonts w:ascii="Arial" w:hAnsi="Arial" w:cs="Arial"/>
          <w:b/>
          <w:sz w:val="28"/>
          <w:szCs w:val="28"/>
        </w:rPr>
        <w:lastRenderedPageBreak/>
        <w:t>Attendance list</w:t>
      </w:r>
    </w:p>
    <w:tbl>
      <w:tblPr>
        <w:tblStyle w:val="Grilledutableau"/>
        <w:tblW w:w="0" w:type="auto"/>
        <w:tblInd w:w="-601" w:type="dxa"/>
        <w:tblLook w:val="04A0"/>
      </w:tblPr>
      <w:tblGrid>
        <w:gridCol w:w="2694"/>
        <w:gridCol w:w="1701"/>
        <w:gridCol w:w="2126"/>
        <w:gridCol w:w="5397"/>
        <w:gridCol w:w="3588"/>
      </w:tblGrid>
      <w:tr w:rsidR="00471DA6" w:rsidRPr="00471DA6" w:rsidTr="00471DA6">
        <w:trPr>
          <w:trHeight w:val="300"/>
        </w:trPr>
        <w:tc>
          <w:tcPr>
            <w:tcW w:w="2694" w:type="dxa"/>
            <w:noWrap/>
            <w:hideMark/>
          </w:tcPr>
          <w:p w:rsidR="00471DA6" w:rsidRPr="00471DA6" w:rsidRDefault="00471DA6" w:rsidP="00471DA6">
            <w:pPr>
              <w:spacing w:line="360" w:lineRule="auto"/>
              <w:jc w:val="both"/>
              <w:rPr>
                <w:rFonts w:cs="Arial"/>
                <w:b/>
                <w:bCs/>
                <w:sz w:val="20"/>
                <w:szCs w:val="20"/>
              </w:rPr>
            </w:pPr>
            <w:r w:rsidRPr="00471DA6">
              <w:rPr>
                <w:rFonts w:cs="Arial"/>
                <w:b/>
                <w:bCs/>
                <w:sz w:val="20"/>
                <w:szCs w:val="20"/>
              </w:rPr>
              <w:t>Name</w:t>
            </w:r>
          </w:p>
        </w:tc>
        <w:tc>
          <w:tcPr>
            <w:tcW w:w="1701" w:type="dxa"/>
            <w:noWrap/>
            <w:hideMark/>
          </w:tcPr>
          <w:p w:rsidR="00471DA6" w:rsidRPr="00471DA6" w:rsidRDefault="00471DA6" w:rsidP="00471DA6">
            <w:pPr>
              <w:spacing w:line="360" w:lineRule="auto"/>
              <w:jc w:val="both"/>
              <w:rPr>
                <w:rFonts w:cs="Arial"/>
                <w:b/>
                <w:bCs/>
                <w:sz w:val="20"/>
                <w:szCs w:val="20"/>
              </w:rPr>
            </w:pPr>
            <w:r w:rsidRPr="00471DA6">
              <w:rPr>
                <w:rFonts w:cs="Arial"/>
                <w:b/>
                <w:bCs/>
                <w:sz w:val="20"/>
                <w:szCs w:val="20"/>
              </w:rPr>
              <w:t>Country</w:t>
            </w:r>
          </w:p>
        </w:tc>
        <w:tc>
          <w:tcPr>
            <w:tcW w:w="2126" w:type="dxa"/>
            <w:noWrap/>
            <w:hideMark/>
          </w:tcPr>
          <w:p w:rsidR="00471DA6" w:rsidRPr="00471DA6" w:rsidRDefault="00471DA6" w:rsidP="00471DA6">
            <w:pPr>
              <w:spacing w:line="360" w:lineRule="auto"/>
              <w:jc w:val="both"/>
              <w:rPr>
                <w:rFonts w:cs="Arial"/>
                <w:b/>
                <w:bCs/>
                <w:sz w:val="20"/>
                <w:szCs w:val="20"/>
              </w:rPr>
            </w:pPr>
            <w:r w:rsidRPr="00471DA6">
              <w:rPr>
                <w:rFonts w:cs="Arial"/>
                <w:b/>
                <w:bCs/>
                <w:sz w:val="20"/>
                <w:szCs w:val="20"/>
              </w:rPr>
              <w:t>Medical pr</w:t>
            </w:r>
            <w:r w:rsidR="005A6B6C">
              <w:rPr>
                <w:rFonts w:cs="Arial"/>
                <w:b/>
                <w:bCs/>
                <w:sz w:val="20"/>
                <w:szCs w:val="20"/>
              </w:rPr>
              <w:t>of</w:t>
            </w:r>
            <w:r w:rsidRPr="00471DA6">
              <w:rPr>
                <w:rFonts w:cs="Arial"/>
                <w:b/>
                <w:bCs/>
                <w:sz w:val="20"/>
                <w:szCs w:val="20"/>
              </w:rPr>
              <w:t>ession (wich?), parent</w:t>
            </w:r>
          </w:p>
        </w:tc>
        <w:tc>
          <w:tcPr>
            <w:tcW w:w="5397" w:type="dxa"/>
            <w:noWrap/>
            <w:hideMark/>
          </w:tcPr>
          <w:p w:rsidR="00471DA6" w:rsidRPr="00471DA6" w:rsidRDefault="005A6B6C" w:rsidP="00471DA6">
            <w:pPr>
              <w:spacing w:line="360" w:lineRule="auto"/>
              <w:jc w:val="both"/>
              <w:rPr>
                <w:rFonts w:cs="Arial"/>
                <w:b/>
                <w:bCs/>
                <w:sz w:val="20"/>
                <w:szCs w:val="20"/>
              </w:rPr>
            </w:pPr>
            <w:r>
              <w:rPr>
                <w:rFonts w:cs="Arial"/>
                <w:b/>
                <w:bCs/>
                <w:sz w:val="20"/>
                <w:szCs w:val="20"/>
              </w:rPr>
              <w:t>Organization/ facul</w:t>
            </w:r>
            <w:r w:rsidR="00471DA6" w:rsidRPr="00471DA6">
              <w:rPr>
                <w:rFonts w:cs="Arial"/>
                <w:b/>
                <w:bCs/>
                <w:sz w:val="20"/>
                <w:szCs w:val="20"/>
              </w:rPr>
              <w:t>ty</w:t>
            </w:r>
          </w:p>
        </w:tc>
        <w:tc>
          <w:tcPr>
            <w:tcW w:w="3588" w:type="dxa"/>
            <w:noWrap/>
            <w:hideMark/>
          </w:tcPr>
          <w:p w:rsidR="00471DA6" w:rsidRPr="00471DA6" w:rsidRDefault="00471DA6" w:rsidP="00471DA6">
            <w:pPr>
              <w:spacing w:line="360" w:lineRule="auto"/>
              <w:jc w:val="both"/>
              <w:rPr>
                <w:rFonts w:cs="Arial"/>
                <w:b/>
                <w:bCs/>
                <w:sz w:val="20"/>
                <w:szCs w:val="20"/>
              </w:rPr>
            </w:pPr>
            <w:r w:rsidRPr="00471DA6">
              <w:rPr>
                <w:rFonts w:cs="Arial"/>
                <w:b/>
                <w:bCs/>
                <w:sz w:val="20"/>
                <w:szCs w:val="20"/>
              </w:rPr>
              <w:t>Email</w:t>
            </w:r>
          </w:p>
        </w:tc>
      </w:tr>
      <w:tr w:rsidR="00471DA6" w:rsidRPr="00471DA6" w:rsidTr="00471DA6">
        <w:trPr>
          <w:trHeight w:val="315"/>
        </w:trPr>
        <w:tc>
          <w:tcPr>
            <w:tcW w:w="2694" w:type="dxa"/>
            <w:noWrap/>
            <w:hideMark/>
          </w:tcPr>
          <w:p w:rsidR="00471DA6" w:rsidRPr="00471DA6" w:rsidRDefault="00471DA6" w:rsidP="00471DA6">
            <w:pPr>
              <w:spacing w:line="360" w:lineRule="auto"/>
              <w:jc w:val="both"/>
              <w:rPr>
                <w:rFonts w:cs="Arial"/>
                <w:sz w:val="20"/>
                <w:szCs w:val="20"/>
              </w:rPr>
            </w:pPr>
            <w:r>
              <w:rPr>
                <w:rFonts w:cs="Arial"/>
                <w:sz w:val="20"/>
                <w:szCs w:val="20"/>
              </w:rPr>
              <w:t>Joyce Bala</w:t>
            </w:r>
            <w:r w:rsidR="001146FA">
              <w:rPr>
                <w:rFonts w:cs="Arial"/>
                <w:sz w:val="20"/>
                <w:szCs w:val="20"/>
              </w:rPr>
              <w:t>ge</w:t>
            </w:r>
            <w:r>
              <w:rPr>
                <w:rFonts w:cs="Arial"/>
                <w:sz w:val="20"/>
                <w:szCs w:val="20"/>
              </w:rPr>
              <w:t>d</w:t>
            </w:r>
            <w:r w:rsidR="001146FA">
              <w:rPr>
                <w:rFonts w:cs="Arial"/>
                <w:sz w:val="20"/>
                <w:szCs w:val="20"/>
              </w:rPr>
              <w:t>d</w:t>
            </w:r>
            <w:r>
              <w:rPr>
                <w:rFonts w:cs="Arial"/>
                <w:sz w:val="20"/>
                <w:szCs w:val="20"/>
              </w:rPr>
              <w:t>eK</w:t>
            </w:r>
            <w:r w:rsidRPr="00471DA6">
              <w:rPr>
                <w:rFonts w:cs="Arial"/>
                <w:sz w:val="20"/>
                <w:szCs w:val="20"/>
              </w:rPr>
              <w:t>a</w:t>
            </w:r>
            <w:r w:rsidR="001146FA">
              <w:rPr>
                <w:rFonts w:cs="Arial"/>
                <w:sz w:val="20"/>
                <w:szCs w:val="20"/>
              </w:rPr>
              <w:t>m</w:t>
            </w:r>
            <w:r w:rsidRPr="00471DA6">
              <w:rPr>
                <w:rFonts w:cs="Arial"/>
                <w:sz w:val="20"/>
                <w:szCs w:val="20"/>
              </w:rPr>
              <w:t>bugu</w:t>
            </w:r>
          </w:p>
        </w:tc>
        <w:tc>
          <w:tcPr>
            <w:tcW w:w="1701"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Uganda</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Pediatric oncologist</w:t>
            </w:r>
          </w:p>
        </w:tc>
        <w:tc>
          <w:tcPr>
            <w:tcW w:w="5397"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Uganda cancer  institut</w:t>
            </w:r>
            <w:r>
              <w:rPr>
                <w:rFonts w:cs="Arial"/>
                <w:sz w:val="20"/>
                <w:szCs w:val="20"/>
              </w:rPr>
              <w:t>e</w:t>
            </w:r>
          </w:p>
        </w:tc>
        <w:tc>
          <w:tcPr>
            <w:tcW w:w="3588" w:type="dxa"/>
            <w:noWrap/>
            <w:hideMark/>
          </w:tcPr>
          <w:p w:rsidR="00471DA6" w:rsidRPr="00AD66A2" w:rsidRDefault="00E13D5F" w:rsidP="00471DA6">
            <w:pPr>
              <w:spacing w:line="360" w:lineRule="auto"/>
              <w:jc w:val="both"/>
              <w:rPr>
                <w:rStyle w:val="Lienhypertexte"/>
              </w:rPr>
            </w:pPr>
            <w:hyperlink r:id="rId11" w:tgtFrame="_blank" w:history="1">
              <w:r>
                <w:rPr>
                  <w:rStyle w:val="Lienhypertexte"/>
                  <w:rFonts w:ascii="Arial" w:hAnsi="Arial" w:cs="Arial"/>
                  <w:color w:val="1155CC"/>
                  <w:shd w:val="clear" w:color="auto" w:fill="FFFFFF"/>
                </w:rPr>
                <w:t>jbkambugu@gmail.com</w:t>
              </w:r>
            </w:hyperlink>
          </w:p>
        </w:tc>
      </w:tr>
      <w:tr w:rsidR="00471DA6" w:rsidRPr="00471DA6" w:rsidTr="00471DA6">
        <w:trPr>
          <w:trHeight w:val="315"/>
        </w:trPr>
        <w:tc>
          <w:tcPr>
            <w:tcW w:w="2694" w:type="dxa"/>
            <w:noWrap/>
            <w:hideMark/>
          </w:tcPr>
          <w:p w:rsidR="00471DA6" w:rsidRPr="00471DA6" w:rsidRDefault="005A6B6C" w:rsidP="00471DA6">
            <w:pPr>
              <w:spacing w:line="360" w:lineRule="auto"/>
              <w:jc w:val="both"/>
              <w:rPr>
                <w:rFonts w:cs="Arial"/>
                <w:sz w:val="20"/>
                <w:szCs w:val="20"/>
              </w:rPr>
            </w:pPr>
            <w:r>
              <w:rPr>
                <w:rFonts w:cs="Arial"/>
                <w:sz w:val="20"/>
                <w:szCs w:val="20"/>
              </w:rPr>
              <w:t>Alexis M</w:t>
            </w:r>
            <w:r w:rsidR="00471DA6" w:rsidRPr="00471DA6">
              <w:rPr>
                <w:rFonts w:cs="Arial"/>
                <w:sz w:val="20"/>
                <w:szCs w:val="20"/>
              </w:rPr>
              <w:t>anirakiza</w:t>
            </w:r>
          </w:p>
        </w:tc>
        <w:tc>
          <w:tcPr>
            <w:tcW w:w="1701"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Rwanda</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Pediatric oncologist</w:t>
            </w:r>
          </w:p>
        </w:tc>
        <w:tc>
          <w:tcPr>
            <w:tcW w:w="5397" w:type="dxa"/>
            <w:noWrap/>
            <w:hideMark/>
          </w:tcPr>
          <w:p w:rsidR="00471DA6" w:rsidRPr="00471DA6" w:rsidRDefault="005A6B6C" w:rsidP="00471DA6">
            <w:pPr>
              <w:spacing w:line="360" w:lineRule="auto"/>
              <w:jc w:val="both"/>
              <w:rPr>
                <w:rFonts w:cs="Arial"/>
                <w:sz w:val="20"/>
                <w:szCs w:val="20"/>
              </w:rPr>
            </w:pPr>
            <w:r>
              <w:rPr>
                <w:rFonts w:cs="Arial"/>
                <w:sz w:val="20"/>
                <w:szCs w:val="20"/>
              </w:rPr>
              <w:t>Partners in H</w:t>
            </w:r>
            <w:r w:rsidR="00471DA6">
              <w:rPr>
                <w:rFonts w:cs="Arial"/>
                <w:sz w:val="20"/>
                <w:szCs w:val="20"/>
              </w:rPr>
              <w:t>ealth</w:t>
            </w:r>
          </w:p>
        </w:tc>
        <w:tc>
          <w:tcPr>
            <w:tcW w:w="3588" w:type="dxa"/>
            <w:noWrap/>
            <w:hideMark/>
          </w:tcPr>
          <w:p w:rsidR="00471DA6" w:rsidRPr="00AD66A2" w:rsidRDefault="00832095" w:rsidP="00471DA6">
            <w:pPr>
              <w:spacing w:line="360" w:lineRule="auto"/>
              <w:jc w:val="both"/>
              <w:rPr>
                <w:rStyle w:val="Lienhypertexte"/>
              </w:rPr>
            </w:pPr>
            <w:hyperlink r:id="rId12" w:tgtFrame="_blank" w:history="1">
              <w:r>
                <w:rPr>
                  <w:rStyle w:val="Lienhypertexte"/>
                  <w:rFonts w:ascii="Helvetica" w:hAnsi="Helvetica" w:cs="Helvetica"/>
                  <w:color w:val="1A73E8"/>
                  <w:sz w:val="20"/>
                  <w:szCs w:val="20"/>
                  <w:shd w:val="clear" w:color="auto" w:fill="FFFFFF"/>
                </w:rPr>
                <w:t>alexismanirakiza@rocketmail.com</w:t>
              </w:r>
            </w:hyperlink>
          </w:p>
        </w:tc>
      </w:tr>
      <w:tr w:rsidR="00471DA6" w:rsidRPr="00471DA6" w:rsidTr="00471DA6">
        <w:trPr>
          <w:trHeight w:val="315"/>
        </w:trPr>
        <w:tc>
          <w:tcPr>
            <w:tcW w:w="2694" w:type="dxa"/>
            <w:noWrap/>
            <w:hideMark/>
          </w:tcPr>
          <w:p w:rsidR="00471DA6" w:rsidRPr="00471DA6" w:rsidRDefault="005A6B6C" w:rsidP="00471DA6">
            <w:pPr>
              <w:spacing w:line="360" w:lineRule="auto"/>
              <w:jc w:val="both"/>
              <w:rPr>
                <w:rFonts w:cs="Arial"/>
                <w:sz w:val="20"/>
                <w:szCs w:val="20"/>
              </w:rPr>
            </w:pPr>
            <w:r>
              <w:rPr>
                <w:rFonts w:cs="Arial"/>
                <w:sz w:val="20"/>
                <w:szCs w:val="20"/>
              </w:rPr>
              <w:t>TrijnI</w:t>
            </w:r>
            <w:r w:rsidR="00471DA6" w:rsidRPr="00471DA6">
              <w:rPr>
                <w:rFonts w:cs="Arial"/>
                <w:sz w:val="20"/>
                <w:szCs w:val="20"/>
              </w:rPr>
              <w:t>sraels</w:t>
            </w:r>
          </w:p>
        </w:tc>
        <w:tc>
          <w:tcPr>
            <w:tcW w:w="1701"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Netherlands</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Pediatric oncologist</w:t>
            </w:r>
          </w:p>
        </w:tc>
        <w:tc>
          <w:tcPr>
            <w:tcW w:w="5397"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Princess maxima centerutrecht</w:t>
            </w:r>
          </w:p>
        </w:tc>
        <w:tc>
          <w:tcPr>
            <w:tcW w:w="3588" w:type="dxa"/>
            <w:noWrap/>
            <w:hideMark/>
          </w:tcPr>
          <w:p w:rsidR="00471DA6" w:rsidRPr="00471DA6" w:rsidRDefault="007A4E9A" w:rsidP="00471DA6">
            <w:pPr>
              <w:spacing w:line="360" w:lineRule="auto"/>
              <w:jc w:val="both"/>
              <w:rPr>
                <w:rFonts w:cs="Arial"/>
                <w:sz w:val="20"/>
                <w:szCs w:val="20"/>
                <w:u w:val="single"/>
              </w:rPr>
            </w:pPr>
            <w:hyperlink r:id="rId13" w:history="1">
              <w:r w:rsidR="00471DA6" w:rsidRPr="00471DA6">
                <w:rPr>
                  <w:rStyle w:val="Lienhypertexte"/>
                  <w:rFonts w:cs="Arial"/>
                  <w:sz w:val="20"/>
                  <w:szCs w:val="20"/>
                </w:rPr>
                <w:t>t.israels-3@prinsesmaximacentrum.nl</w:t>
              </w:r>
            </w:hyperlink>
          </w:p>
        </w:tc>
      </w:tr>
      <w:tr w:rsidR="00471DA6" w:rsidRPr="00471DA6" w:rsidTr="00471DA6">
        <w:trPr>
          <w:trHeight w:val="315"/>
        </w:trPr>
        <w:tc>
          <w:tcPr>
            <w:tcW w:w="2694" w:type="dxa"/>
            <w:noWrap/>
            <w:hideMark/>
          </w:tcPr>
          <w:p w:rsidR="00471DA6" w:rsidRPr="00471DA6" w:rsidRDefault="00471DA6" w:rsidP="00471DA6">
            <w:pPr>
              <w:spacing w:line="360" w:lineRule="auto"/>
              <w:jc w:val="both"/>
              <w:rPr>
                <w:rFonts w:cs="Arial"/>
                <w:sz w:val="20"/>
                <w:szCs w:val="20"/>
              </w:rPr>
            </w:pPr>
            <w:r>
              <w:rPr>
                <w:rFonts w:cs="Arial"/>
                <w:sz w:val="20"/>
                <w:szCs w:val="20"/>
              </w:rPr>
              <w:t>ElhamyRifky A</w:t>
            </w:r>
            <w:r w:rsidRPr="00471DA6">
              <w:rPr>
                <w:rFonts w:cs="Arial"/>
                <w:sz w:val="20"/>
                <w:szCs w:val="20"/>
              </w:rPr>
              <w:t>bdel</w:t>
            </w:r>
            <w:r w:rsidR="001146FA">
              <w:rPr>
                <w:rFonts w:cs="Arial"/>
                <w:sz w:val="20"/>
                <w:szCs w:val="20"/>
              </w:rPr>
              <w:t>K</w:t>
            </w:r>
            <w:r w:rsidRPr="00471DA6">
              <w:rPr>
                <w:rFonts w:cs="Arial"/>
                <w:sz w:val="20"/>
                <w:szCs w:val="20"/>
              </w:rPr>
              <w:t>halek</w:t>
            </w:r>
          </w:p>
        </w:tc>
        <w:tc>
          <w:tcPr>
            <w:tcW w:w="1701"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Egypt</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Pediatric oncologist</w:t>
            </w:r>
          </w:p>
        </w:tc>
        <w:tc>
          <w:tcPr>
            <w:tcW w:w="5397" w:type="dxa"/>
            <w:noWrap/>
            <w:hideMark/>
          </w:tcPr>
          <w:p w:rsidR="00471DA6" w:rsidRPr="00471DA6" w:rsidRDefault="00471DA6" w:rsidP="00471DA6">
            <w:pPr>
              <w:spacing w:line="360" w:lineRule="auto"/>
              <w:jc w:val="both"/>
              <w:rPr>
                <w:rFonts w:cs="Arial"/>
                <w:sz w:val="20"/>
                <w:szCs w:val="20"/>
              </w:rPr>
            </w:pPr>
            <w:r>
              <w:rPr>
                <w:rFonts w:cs="Arial"/>
                <w:sz w:val="20"/>
                <w:szCs w:val="20"/>
              </w:rPr>
              <w:t>CCH</w:t>
            </w:r>
            <w:r w:rsidRPr="00471DA6">
              <w:rPr>
                <w:rFonts w:cs="Arial"/>
                <w:sz w:val="20"/>
                <w:szCs w:val="20"/>
              </w:rPr>
              <w:t>+zagazig univ.</w:t>
            </w:r>
          </w:p>
        </w:tc>
        <w:tc>
          <w:tcPr>
            <w:tcW w:w="3588" w:type="dxa"/>
            <w:noWrap/>
            <w:hideMark/>
          </w:tcPr>
          <w:p w:rsidR="00471DA6" w:rsidRPr="00471DA6" w:rsidRDefault="007A4E9A" w:rsidP="00471DA6">
            <w:pPr>
              <w:spacing w:line="360" w:lineRule="auto"/>
              <w:jc w:val="both"/>
              <w:rPr>
                <w:rFonts w:cs="Arial"/>
                <w:sz w:val="20"/>
                <w:szCs w:val="20"/>
              </w:rPr>
            </w:pPr>
            <w:hyperlink r:id="rId14" w:history="1">
              <w:r w:rsidR="00471DA6" w:rsidRPr="00471DA6">
                <w:rPr>
                  <w:rStyle w:val="Lienhypertexte"/>
                  <w:rFonts w:cs="Arial"/>
                  <w:sz w:val="20"/>
                  <w:szCs w:val="20"/>
                </w:rPr>
                <w:t>elhamyrifky@yahoo.com</w:t>
              </w:r>
            </w:hyperlink>
          </w:p>
        </w:tc>
      </w:tr>
      <w:tr w:rsidR="00471DA6" w:rsidRPr="00471DA6" w:rsidTr="00471DA6">
        <w:trPr>
          <w:trHeight w:val="315"/>
        </w:trPr>
        <w:tc>
          <w:tcPr>
            <w:tcW w:w="2694" w:type="dxa"/>
            <w:noWrap/>
            <w:hideMark/>
          </w:tcPr>
          <w:p w:rsidR="00471DA6" w:rsidRPr="00471DA6" w:rsidRDefault="00471DA6" w:rsidP="00471DA6">
            <w:pPr>
              <w:spacing w:line="360" w:lineRule="auto"/>
              <w:jc w:val="both"/>
              <w:rPr>
                <w:rFonts w:cs="Arial"/>
                <w:sz w:val="20"/>
                <w:szCs w:val="20"/>
              </w:rPr>
            </w:pPr>
            <w:r>
              <w:rPr>
                <w:rFonts w:cs="Arial"/>
                <w:sz w:val="20"/>
                <w:szCs w:val="20"/>
              </w:rPr>
              <w:t>Jamila E</w:t>
            </w:r>
            <w:r w:rsidRPr="00471DA6">
              <w:rPr>
                <w:rFonts w:cs="Arial"/>
                <w:sz w:val="20"/>
                <w:szCs w:val="20"/>
              </w:rPr>
              <w:t>lhoudzi</w:t>
            </w:r>
          </w:p>
        </w:tc>
        <w:tc>
          <w:tcPr>
            <w:tcW w:w="1701"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Morocco</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Pediatric oncologist</w:t>
            </w:r>
          </w:p>
        </w:tc>
        <w:tc>
          <w:tcPr>
            <w:tcW w:w="5397" w:type="dxa"/>
            <w:noWrap/>
            <w:hideMark/>
          </w:tcPr>
          <w:p w:rsidR="00471DA6" w:rsidRPr="00471DA6" w:rsidRDefault="00471DA6" w:rsidP="00471DA6">
            <w:pPr>
              <w:spacing w:line="360" w:lineRule="auto"/>
              <w:jc w:val="both"/>
              <w:rPr>
                <w:rFonts w:cs="Arial"/>
                <w:sz w:val="20"/>
                <w:szCs w:val="20"/>
              </w:rPr>
            </w:pPr>
            <w:r>
              <w:rPr>
                <w:rFonts w:cs="Arial"/>
                <w:sz w:val="20"/>
                <w:szCs w:val="20"/>
              </w:rPr>
              <w:t>CHUMohmaed VI M</w:t>
            </w:r>
            <w:r w:rsidRPr="00471DA6">
              <w:rPr>
                <w:rFonts w:cs="Arial"/>
                <w:sz w:val="20"/>
                <w:szCs w:val="20"/>
              </w:rPr>
              <w:t>arrakech</w:t>
            </w:r>
          </w:p>
        </w:tc>
        <w:tc>
          <w:tcPr>
            <w:tcW w:w="3588" w:type="dxa"/>
            <w:noWrap/>
            <w:hideMark/>
          </w:tcPr>
          <w:p w:rsidR="00471DA6" w:rsidRPr="00471DA6" w:rsidRDefault="007A4E9A" w:rsidP="00471DA6">
            <w:pPr>
              <w:spacing w:line="360" w:lineRule="auto"/>
              <w:jc w:val="both"/>
              <w:rPr>
                <w:rFonts w:cs="Arial"/>
                <w:sz w:val="20"/>
                <w:szCs w:val="20"/>
              </w:rPr>
            </w:pPr>
            <w:hyperlink r:id="rId15" w:history="1">
              <w:r w:rsidR="00471DA6" w:rsidRPr="00471DA6">
                <w:rPr>
                  <w:rStyle w:val="Lienhypertexte"/>
                  <w:rFonts w:cs="Arial"/>
                  <w:sz w:val="20"/>
                  <w:szCs w:val="20"/>
                </w:rPr>
                <w:t>jelhoudzi@gmail.com</w:t>
              </w:r>
            </w:hyperlink>
          </w:p>
        </w:tc>
      </w:tr>
      <w:tr w:rsidR="00471DA6" w:rsidRPr="00471DA6" w:rsidTr="00471DA6">
        <w:trPr>
          <w:trHeight w:val="315"/>
        </w:trPr>
        <w:tc>
          <w:tcPr>
            <w:tcW w:w="2694" w:type="dxa"/>
            <w:noWrap/>
            <w:hideMark/>
          </w:tcPr>
          <w:p w:rsidR="00471DA6" w:rsidRPr="00471DA6" w:rsidRDefault="00471DA6" w:rsidP="00471DA6">
            <w:pPr>
              <w:spacing w:line="360" w:lineRule="auto"/>
              <w:jc w:val="both"/>
              <w:rPr>
                <w:rFonts w:cs="Arial"/>
                <w:sz w:val="20"/>
                <w:szCs w:val="20"/>
              </w:rPr>
            </w:pPr>
            <w:r>
              <w:rPr>
                <w:rFonts w:cs="Arial"/>
                <w:sz w:val="20"/>
                <w:szCs w:val="20"/>
              </w:rPr>
              <w:t>Jennifer G</w:t>
            </w:r>
            <w:r w:rsidRPr="00471DA6">
              <w:rPr>
                <w:rFonts w:cs="Arial"/>
                <w:sz w:val="20"/>
                <w:szCs w:val="20"/>
              </w:rPr>
              <w:t>eel</w:t>
            </w:r>
          </w:p>
        </w:tc>
        <w:tc>
          <w:tcPr>
            <w:tcW w:w="1701"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South africa</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Pediatric oncologist</w:t>
            </w:r>
          </w:p>
        </w:tc>
        <w:tc>
          <w:tcPr>
            <w:tcW w:w="5397" w:type="dxa"/>
            <w:noWrap/>
            <w:hideMark/>
          </w:tcPr>
          <w:p w:rsidR="00471DA6" w:rsidRDefault="00471DA6" w:rsidP="00471DA6">
            <w:pPr>
              <w:spacing w:line="360" w:lineRule="auto"/>
              <w:jc w:val="both"/>
              <w:rPr>
                <w:rFonts w:cs="Arial"/>
                <w:sz w:val="20"/>
                <w:szCs w:val="20"/>
              </w:rPr>
            </w:pPr>
            <w:r>
              <w:rPr>
                <w:rFonts w:cs="Arial"/>
                <w:sz w:val="20"/>
                <w:szCs w:val="20"/>
              </w:rPr>
              <w:t>Charlotte M</w:t>
            </w:r>
            <w:r w:rsidRPr="00471DA6">
              <w:rPr>
                <w:rFonts w:cs="Arial"/>
                <w:sz w:val="20"/>
                <w:szCs w:val="20"/>
              </w:rPr>
              <w:t>axche</w:t>
            </w:r>
          </w:p>
          <w:p w:rsidR="00471DA6" w:rsidRPr="00471DA6" w:rsidRDefault="00471DA6" w:rsidP="00471DA6">
            <w:pPr>
              <w:spacing w:line="360" w:lineRule="auto"/>
              <w:jc w:val="both"/>
              <w:rPr>
                <w:rFonts w:cs="Arial"/>
                <w:sz w:val="20"/>
                <w:szCs w:val="20"/>
              </w:rPr>
            </w:pPr>
            <w:r>
              <w:rPr>
                <w:rFonts w:cs="Arial"/>
                <w:sz w:val="20"/>
                <w:szCs w:val="20"/>
              </w:rPr>
              <w:t>T</w:t>
            </w:r>
            <w:r w:rsidRPr="00471DA6">
              <w:rPr>
                <w:rFonts w:cs="Arial"/>
                <w:sz w:val="20"/>
                <w:szCs w:val="20"/>
              </w:rPr>
              <w:t>ub academic hospital</w:t>
            </w:r>
          </w:p>
        </w:tc>
        <w:tc>
          <w:tcPr>
            <w:tcW w:w="3588" w:type="dxa"/>
            <w:noWrap/>
            <w:hideMark/>
          </w:tcPr>
          <w:p w:rsidR="00471DA6" w:rsidRPr="00471DA6" w:rsidRDefault="007A4E9A" w:rsidP="00471DA6">
            <w:pPr>
              <w:spacing w:line="360" w:lineRule="auto"/>
              <w:jc w:val="both"/>
              <w:rPr>
                <w:rFonts w:cs="Arial"/>
                <w:sz w:val="20"/>
                <w:szCs w:val="20"/>
                <w:u w:val="single"/>
              </w:rPr>
            </w:pPr>
            <w:hyperlink r:id="rId16" w:history="1">
              <w:r w:rsidR="00471DA6" w:rsidRPr="00471DA6">
                <w:rPr>
                  <w:rStyle w:val="Lienhypertexte"/>
                  <w:rFonts w:cs="Arial"/>
                  <w:sz w:val="20"/>
                  <w:szCs w:val="20"/>
                </w:rPr>
                <w:t>jennifer.a.geel@gmail.com</w:t>
              </w:r>
            </w:hyperlink>
          </w:p>
        </w:tc>
      </w:tr>
      <w:tr w:rsidR="00471DA6" w:rsidRPr="00471DA6" w:rsidTr="00471DA6">
        <w:trPr>
          <w:trHeight w:val="315"/>
        </w:trPr>
        <w:tc>
          <w:tcPr>
            <w:tcW w:w="2694"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 xml:space="preserve">Neil </w:t>
            </w:r>
            <w:r w:rsidR="00AD66A2" w:rsidRPr="00471DA6">
              <w:rPr>
                <w:rFonts w:cs="Arial"/>
                <w:sz w:val="20"/>
                <w:szCs w:val="20"/>
              </w:rPr>
              <w:t>Ranasing</w:t>
            </w:r>
            <w:r w:rsidR="001146FA">
              <w:rPr>
                <w:rFonts w:cs="Arial"/>
                <w:sz w:val="20"/>
                <w:szCs w:val="20"/>
              </w:rPr>
              <w:t>h</w:t>
            </w:r>
            <w:r w:rsidR="00AD66A2" w:rsidRPr="00471DA6">
              <w:rPr>
                <w:rFonts w:cs="Arial"/>
                <w:sz w:val="20"/>
                <w:szCs w:val="20"/>
              </w:rPr>
              <w:t>e</w:t>
            </w:r>
          </w:p>
        </w:tc>
        <w:tc>
          <w:tcPr>
            <w:tcW w:w="1701"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United ki</w:t>
            </w:r>
            <w:r>
              <w:rPr>
                <w:rFonts w:cs="Arial"/>
                <w:sz w:val="20"/>
                <w:szCs w:val="20"/>
              </w:rPr>
              <w:t>n</w:t>
            </w:r>
            <w:r w:rsidRPr="00471DA6">
              <w:rPr>
                <w:rFonts w:cs="Arial"/>
                <w:sz w:val="20"/>
                <w:szCs w:val="20"/>
              </w:rPr>
              <w:t>gdom</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Parent</w:t>
            </w:r>
          </w:p>
        </w:tc>
        <w:tc>
          <w:tcPr>
            <w:tcW w:w="5397" w:type="dxa"/>
            <w:noWrap/>
            <w:hideMark/>
          </w:tcPr>
          <w:p w:rsidR="00471DA6" w:rsidRPr="00471DA6" w:rsidRDefault="00AD66A2" w:rsidP="00471DA6">
            <w:pPr>
              <w:spacing w:line="360" w:lineRule="auto"/>
              <w:jc w:val="both"/>
              <w:rPr>
                <w:rFonts w:cs="Arial"/>
                <w:sz w:val="20"/>
                <w:szCs w:val="20"/>
              </w:rPr>
            </w:pPr>
            <w:r w:rsidRPr="00471DA6">
              <w:rPr>
                <w:rFonts w:cs="Arial"/>
                <w:sz w:val="20"/>
                <w:szCs w:val="20"/>
              </w:rPr>
              <w:t xml:space="preserve">SIOP PODC </w:t>
            </w:r>
            <w:r w:rsidR="00471DA6" w:rsidRPr="00471DA6">
              <w:rPr>
                <w:rFonts w:cs="Arial"/>
                <w:sz w:val="20"/>
                <w:szCs w:val="20"/>
              </w:rPr>
              <w:t>education + training working group</w:t>
            </w:r>
          </w:p>
        </w:tc>
        <w:tc>
          <w:tcPr>
            <w:tcW w:w="3588" w:type="dxa"/>
            <w:noWrap/>
            <w:hideMark/>
          </w:tcPr>
          <w:p w:rsidR="00471DA6" w:rsidRPr="00471DA6" w:rsidRDefault="00832095" w:rsidP="00471DA6">
            <w:pPr>
              <w:spacing w:line="360" w:lineRule="auto"/>
              <w:jc w:val="both"/>
              <w:rPr>
                <w:rFonts w:cs="Arial"/>
                <w:sz w:val="20"/>
                <w:szCs w:val="20"/>
                <w:u w:val="single"/>
              </w:rPr>
            </w:pPr>
            <w:r w:rsidRPr="00832095">
              <w:t>neil.ranasinghe@refinitiv.com</w:t>
            </w:r>
          </w:p>
        </w:tc>
      </w:tr>
      <w:tr w:rsidR="00471DA6" w:rsidRPr="00471DA6" w:rsidTr="00471DA6">
        <w:trPr>
          <w:trHeight w:val="315"/>
        </w:trPr>
        <w:tc>
          <w:tcPr>
            <w:tcW w:w="2694"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 xml:space="preserve">Jeremy </w:t>
            </w:r>
            <w:r w:rsidR="00AD66A2" w:rsidRPr="00471DA6">
              <w:rPr>
                <w:rFonts w:cs="Arial"/>
                <w:sz w:val="20"/>
                <w:szCs w:val="20"/>
              </w:rPr>
              <w:t>Slone</w:t>
            </w:r>
          </w:p>
        </w:tc>
        <w:tc>
          <w:tcPr>
            <w:tcW w:w="1701"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Botswana</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Pediatric oncologist</w:t>
            </w:r>
          </w:p>
        </w:tc>
        <w:tc>
          <w:tcPr>
            <w:tcW w:w="5397" w:type="dxa"/>
            <w:noWrap/>
            <w:hideMark/>
          </w:tcPr>
          <w:p w:rsidR="00471DA6" w:rsidRPr="00471DA6" w:rsidRDefault="00AD66A2" w:rsidP="00471DA6">
            <w:pPr>
              <w:spacing w:line="360" w:lineRule="auto"/>
              <w:jc w:val="both"/>
              <w:rPr>
                <w:rFonts w:cs="Arial"/>
                <w:sz w:val="20"/>
                <w:szCs w:val="20"/>
              </w:rPr>
            </w:pPr>
            <w:r>
              <w:rPr>
                <w:rFonts w:cs="Arial"/>
                <w:sz w:val="20"/>
                <w:szCs w:val="20"/>
              </w:rPr>
              <w:t xml:space="preserve">BCM/children’s global </w:t>
            </w:r>
            <w:r w:rsidRPr="00471DA6">
              <w:rPr>
                <w:rFonts w:cs="Arial"/>
                <w:sz w:val="20"/>
                <w:szCs w:val="20"/>
              </w:rPr>
              <w:t>HOPE</w:t>
            </w:r>
          </w:p>
        </w:tc>
        <w:tc>
          <w:tcPr>
            <w:tcW w:w="3588" w:type="dxa"/>
            <w:noWrap/>
            <w:hideMark/>
          </w:tcPr>
          <w:p w:rsidR="00471DA6" w:rsidRPr="00471DA6" w:rsidRDefault="007A4E9A" w:rsidP="00471DA6">
            <w:pPr>
              <w:spacing w:line="360" w:lineRule="auto"/>
              <w:jc w:val="both"/>
              <w:rPr>
                <w:rFonts w:cs="Arial"/>
                <w:sz w:val="20"/>
                <w:szCs w:val="20"/>
                <w:u w:val="single"/>
              </w:rPr>
            </w:pPr>
            <w:hyperlink r:id="rId17" w:history="1">
              <w:r w:rsidR="00471DA6" w:rsidRPr="00471DA6">
                <w:rPr>
                  <w:rStyle w:val="Lienhypertexte"/>
                  <w:rFonts w:cs="Arial"/>
                  <w:sz w:val="20"/>
                  <w:szCs w:val="20"/>
                </w:rPr>
                <w:t>jsslone@txch.org</w:t>
              </w:r>
            </w:hyperlink>
          </w:p>
        </w:tc>
      </w:tr>
      <w:tr w:rsidR="00471DA6" w:rsidRPr="00471DA6" w:rsidTr="00471DA6">
        <w:trPr>
          <w:trHeight w:val="315"/>
        </w:trPr>
        <w:tc>
          <w:tcPr>
            <w:tcW w:w="2694"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 xml:space="preserve">Jaime </w:t>
            </w:r>
            <w:r w:rsidR="00AD66A2" w:rsidRPr="00471DA6">
              <w:rPr>
                <w:rFonts w:cs="Arial"/>
                <w:sz w:val="20"/>
                <w:szCs w:val="20"/>
              </w:rPr>
              <w:t>Libes</w:t>
            </w:r>
          </w:p>
        </w:tc>
        <w:tc>
          <w:tcPr>
            <w:tcW w:w="1701" w:type="dxa"/>
            <w:noWrap/>
            <w:hideMark/>
          </w:tcPr>
          <w:p w:rsidR="00471DA6" w:rsidRPr="00471DA6" w:rsidRDefault="00AD66A2" w:rsidP="00471DA6">
            <w:pPr>
              <w:spacing w:line="360" w:lineRule="auto"/>
              <w:jc w:val="both"/>
              <w:rPr>
                <w:rFonts w:cs="Arial"/>
                <w:sz w:val="20"/>
                <w:szCs w:val="20"/>
              </w:rPr>
            </w:pPr>
            <w:r w:rsidRPr="00471DA6">
              <w:rPr>
                <w:rFonts w:cs="Arial"/>
                <w:sz w:val="20"/>
                <w:szCs w:val="20"/>
              </w:rPr>
              <w:t>USA</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Pediatric oncologist</w:t>
            </w:r>
          </w:p>
        </w:tc>
        <w:tc>
          <w:tcPr>
            <w:tcW w:w="5397"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Un</w:t>
            </w:r>
            <w:r w:rsidR="00AD66A2">
              <w:rPr>
                <w:rFonts w:cs="Arial"/>
                <w:sz w:val="20"/>
                <w:szCs w:val="20"/>
              </w:rPr>
              <w:t>i</w:t>
            </w:r>
            <w:r w:rsidRPr="00471DA6">
              <w:rPr>
                <w:rFonts w:cs="Arial"/>
                <w:sz w:val="20"/>
                <w:szCs w:val="20"/>
              </w:rPr>
              <w:t>versity of illinois/ university of nairobi</w:t>
            </w:r>
          </w:p>
        </w:tc>
        <w:tc>
          <w:tcPr>
            <w:tcW w:w="3588" w:type="dxa"/>
            <w:noWrap/>
            <w:hideMark/>
          </w:tcPr>
          <w:p w:rsidR="00471DA6" w:rsidRPr="00471DA6" w:rsidRDefault="00820BE1" w:rsidP="00471DA6">
            <w:pPr>
              <w:spacing w:line="360" w:lineRule="auto"/>
              <w:jc w:val="both"/>
              <w:rPr>
                <w:rFonts w:cs="Arial"/>
                <w:sz w:val="20"/>
                <w:szCs w:val="20"/>
              </w:rPr>
            </w:pPr>
            <w:r w:rsidRPr="00B647C5">
              <w:rPr>
                <w:rFonts w:cs="Arial"/>
                <w:sz w:val="20"/>
                <w:szCs w:val="20"/>
              </w:rPr>
              <w:t>invalid</w:t>
            </w:r>
            <w:r>
              <w:t xml:space="preserve"> address mail</w:t>
            </w:r>
          </w:p>
        </w:tc>
      </w:tr>
      <w:tr w:rsidR="00471DA6" w:rsidRPr="00471DA6" w:rsidTr="00471DA6">
        <w:trPr>
          <w:trHeight w:val="315"/>
        </w:trPr>
        <w:tc>
          <w:tcPr>
            <w:tcW w:w="2694"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Parth</w:t>
            </w:r>
            <w:r w:rsidR="00AD66A2" w:rsidRPr="00471DA6">
              <w:rPr>
                <w:rFonts w:cs="Arial"/>
                <w:sz w:val="20"/>
                <w:szCs w:val="20"/>
              </w:rPr>
              <w:t>Mehta</w:t>
            </w:r>
          </w:p>
        </w:tc>
        <w:tc>
          <w:tcPr>
            <w:tcW w:w="1701" w:type="dxa"/>
            <w:noWrap/>
            <w:hideMark/>
          </w:tcPr>
          <w:p w:rsidR="00471DA6" w:rsidRPr="00471DA6" w:rsidRDefault="00AD66A2" w:rsidP="00471DA6">
            <w:pPr>
              <w:spacing w:line="360" w:lineRule="auto"/>
              <w:jc w:val="both"/>
              <w:rPr>
                <w:rFonts w:cs="Arial"/>
                <w:sz w:val="20"/>
                <w:szCs w:val="20"/>
              </w:rPr>
            </w:pPr>
            <w:r w:rsidRPr="00471DA6">
              <w:rPr>
                <w:rFonts w:cs="Arial"/>
                <w:sz w:val="20"/>
                <w:szCs w:val="20"/>
              </w:rPr>
              <w:t>USA</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Pediatric oncologist</w:t>
            </w:r>
          </w:p>
        </w:tc>
        <w:tc>
          <w:tcPr>
            <w:tcW w:w="5397"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 xml:space="preserve">Baylor/texaschildrens hospital global </w:t>
            </w:r>
            <w:r w:rsidR="00AD66A2" w:rsidRPr="00471DA6">
              <w:rPr>
                <w:rFonts w:cs="Arial"/>
                <w:sz w:val="20"/>
                <w:szCs w:val="20"/>
              </w:rPr>
              <w:t>HOPE</w:t>
            </w:r>
          </w:p>
        </w:tc>
        <w:tc>
          <w:tcPr>
            <w:tcW w:w="3588" w:type="dxa"/>
            <w:noWrap/>
            <w:hideMark/>
          </w:tcPr>
          <w:p w:rsidR="00471DA6" w:rsidRPr="00471DA6" w:rsidRDefault="007A4E9A" w:rsidP="00471DA6">
            <w:pPr>
              <w:spacing w:line="360" w:lineRule="auto"/>
              <w:jc w:val="both"/>
              <w:rPr>
                <w:rFonts w:cs="Arial"/>
                <w:sz w:val="20"/>
                <w:szCs w:val="20"/>
              </w:rPr>
            </w:pPr>
            <w:hyperlink r:id="rId18" w:history="1">
              <w:r w:rsidR="00471DA6" w:rsidRPr="00471DA6">
                <w:rPr>
                  <w:rStyle w:val="Lienhypertexte"/>
                  <w:rFonts w:cs="Arial"/>
                  <w:sz w:val="20"/>
                  <w:szCs w:val="20"/>
                </w:rPr>
                <w:t>psmehta@txch.org</w:t>
              </w:r>
            </w:hyperlink>
          </w:p>
        </w:tc>
      </w:tr>
      <w:tr w:rsidR="00471DA6" w:rsidRPr="00471DA6" w:rsidTr="00471DA6">
        <w:trPr>
          <w:trHeight w:val="315"/>
        </w:trPr>
        <w:tc>
          <w:tcPr>
            <w:tcW w:w="2694"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 xml:space="preserve">Alan </w:t>
            </w:r>
            <w:r w:rsidR="00AD66A2" w:rsidRPr="00471DA6">
              <w:rPr>
                <w:rFonts w:cs="Arial"/>
                <w:sz w:val="20"/>
                <w:szCs w:val="20"/>
              </w:rPr>
              <w:t>Davidson</w:t>
            </w:r>
          </w:p>
        </w:tc>
        <w:tc>
          <w:tcPr>
            <w:tcW w:w="1701"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South africa</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Pediatric oncologist</w:t>
            </w:r>
          </w:p>
        </w:tc>
        <w:tc>
          <w:tcPr>
            <w:tcW w:w="5397"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 </w:t>
            </w:r>
          </w:p>
        </w:tc>
        <w:tc>
          <w:tcPr>
            <w:tcW w:w="3588" w:type="dxa"/>
            <w:noWrap/>
            <w:hideMark/>
          </w:tcPr>
          <w:p w:rsidR="00471DA6" w:rsidRPr="00471DA6" w:rsidRDefault="00471DA6" w:rsidP="00471DA6">
            <w:pPr>
              <w:spacing w:line="360" w:lineRule="auto"/>
              <w:jc w:val="both"/>
              <w:rPr>
                <w:rFonts w:cs="Arial"/>
                <w:sz w:val="20"/>
                <w:szCs w:val="20"/>
              </w:rPr>
            </w:pPr>
            <w:r w:rsidRPr="00AD66A2">
              <w:rPr>
                <w:rStyle w:val="Lienhypertexte"/>
              </w:rPr>
              <w:t>Alan.davidson@uct.ac.za</w:t>
            </w:r>
          </w:p>
        </w:tc>
      </w:tr>
      <w:tr w:rsidR="00471DA6" w:rsidRPr="00471DA6" w:rsidTr="00471DA6">
        <w:trPr>
          <w:trHeight w:val="315"/>
        </w:trPr>
        <w:tc>
          <w:tcPr>
            <w:tcW w:w="2694"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 xml:space="preserve">Christine </w:t>
            </w:r>
            <w:r w:rsidR="00AD66A2" w:rsidRPr="00471DA6">
              <w:rPr>
                <w:rFonts w:cs="Arial"/>
                <w:sz w:val="20"/>
                <w:szCs w:val="20"/>
              </w:rPr>
              <w:t>Edan</w:t>
            </w:r>
          </w:p>
        </w:tc>
        <w:tc>
          <w:tcPr>
            <w:tcW w:w="1701"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France</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Pediatric oncologist</w:t>
            </w:r>
          </w:p>
        </w:tc>
        <w:tc>
          <w:tcPr>
            <w:tcW w:w="5397" w:type="dxa"/>
            <w:noWrap/>
            <w:hideMark/>
          </w:tcPr>
          <w:p w:rsidR="00471DA6" w:rsidRPr="00471DA6" w:rsidRDefault="00AD66A2" w:rsidP="00471DA6">
            <w:pPr>
              <w:spacing w:line="360" w:lineRule="auto"/>
              <w:jc w:val="both"/>
              <w:rPr>
                <w:rFonts w:cs="Arial"/>
                <w:sz w:val="20"/>
                <w:szCs w:val="20"/>
              </w:rPr>
            </w:pPr>
            <w:r>
              <w:rPr>
                <w:rFonts w:cs="Arial"/>
                <w:sz w:val="20"/>
                <w:szCs w:val="20"/>
              </w:rPr>
              <w:t>GFAOP</w:t>
            </w:r>
          </w:p>
        </w:tc>
        <w:tc>
          <w:tcPr>
            <w:tcW w:w="3588" w:type="dxa"/>
            <w:noWrap/>
            <w:hideMark/>
          </w:tcPr>
          <w:p w:rsidR="00471DA6" w:rsidRPr="00471DA6" w:rsidRDefault="007A4E9A" w:rsidP="00471DA6">
            <w:pPr>
              <w:spacing w:line="360" w:lineRule="auto"/>
              <w:jc w:val="both"/>
              <w:rPr>
                <w:rFonts w:cs="Arial"/>
                <w:sz w:val="20"/>
                <w:szCs w:val="20"/>
              </w:rPr>
            </w:pPr>
            <w:hyperlink r:id="rId19" w:history="1">
              <w:r w:rsidR="00471DA6" w:rsidRPr="00471DA6">
                <w:rPr>
                  <w:rStyle w:val="Lienhypertexte"/>
                  <w:rFonts w:cs="Arial"/>
                  <w:sz w:val="20"/>
                  <w:szCs w:val="20"/>
                </w:rPr>
                <w:t>edanchristine@gmail.com</w:t>
              </w:r>
            </w:hyperlink>
          </w:p>
        </w:tc>
      </w:tr>
      <w:tr w:rsidR="00471DA6" w:rsidRPr="00471DA6" w:rsidTr="00471DA6">
        <w:trPr>
          <w:trHeight w:val="315"/>
        </w:trPr>
        <w:tc>
          <w:tcPr>
            <w:tcW w:w="2694"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 xml:space="preserve">Glenn </w:t>
            </w:r>
            <w:r w:rsidR="00AD66A2" w:rsidRPr="00471DA6">
              <w:rPr>
                <w:rFonts w:cs="Arial"/>
                <w:sz w:val="20"/>
                <w:szCs w:val="20"/>
              </w:rPr>
              <w:t>Mbah</w:t>
            </w:r>
          </w:p>
        </w:tc>
        <w:tc>
          <w:tcPr>
            <w:tcW w:w="1701"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Cameroun</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Nurse</w:t>
            </w:r>
          </w:p>
        </w:tc>
        <w:tc>
          <w:tcPr>
            <w:tcW w:w="5397" w:type="dxa"/>
            <w:noWrap/>
            <w:hideMark/>
          </w:tcPr>
          <w:p w:rsidR="00471DA6" w:rsidRPr="00471DA6" w:rsidRDefault="00AD66A2" w:rsidP="00AD66A2">
            <w:pPr>
              <w:spacing w:line="360" w:lineRule="auto"/>
              <w:jc w:val="both"/>
              <w:rPr>
                <w:rFonts w:cs="Arial"/>
                <w:sz w:val="20"/>
                <w:szCs w:val="20"/>
              </w:rPr>
            </w:pPr>
            <w:r>
              <w:rPr>
                <w:rFonts w:cs="Arial"/>
                <w:sz w:val="20"/>
                <w:szCs w:val="20"/>
              </w:rPr>
              <w:t>Cameroon B</w:t>
            </w:r>
            <w:r w:rsidR="00471DA6" w:rsidRPr="00471DA6">
              <w:rPr>
                <w:rFonts w:cs="Arial"/>
                <w:sz w:val="20"/>
                <w:szCs w:val="20"/>
              </w:rPr>
              <w:t xml:space="preserve">aptist </w:t>
            </w:r>
            <w:r>
              <w:rPr>
                <w:rFonts w:cs="Arial"/>
                <w:sz w:val="20"/>
                <w:szCs w:val="20"/>
              </w:rPr>
              <w:t>C</w:t>
            </w:r>
            <w:r w:rsidR="00471DA6" w:rsidRPr="00471DA6">
              <w:rPr>
                <w:rFonts w:cs="Arial"/>
                <w:sz w:val="20"/>
                <w:szCs w:val="20"/>
              </w:rPr>
              <w:t>onvention hospital</w:t>
            </w:r>
          </w:p>
        </w:tc>
        <w:tc>
          <w:tcPr>
            <w:tcW w:w="3588" w:type="dxa"/>
            <w:noWrap/>
            <w:hideMark/>
          </w:tcPr>
          <w:p w:rsidR="00471DA6" w:rsidRPr="00471DA6" w:rsidRDefault="007A4E9A" w:rsidP="00471DA6">
            <w:pPr>
              <w:spacing w:line="360" w:lineRule="auto"/>
              <w:jc w:val="both"/>
              <w:rPr>
                <w:rFonts w:cs="Arial"/>
                <w:sz w:val="20"/>
                <w:szCs w:val="20"/>
              </w:rPr>
            </w:pPr>
            <w:hyperlink r:id="rId20" w:history="1">
              <w:r w:rsidR="00471DA6" w:rsidRPr="00471DA6">
                <w:rPr>
                  <w:rStyle w:val="Lienhypertexte"/>
                  <w:rFonts w:cs="Arial"/>
                  <w:sz w:val="20"/>
                  <w:szCs w:val="20"/>
                </w:rPr>
                <w:t>mbahlos@gmail.com</w:t>
              </w:r>
            </w:hyperlink>
          </w:p>
        </w:tc>
      </w:tr>
      <w:tr w:rsidR="00471DA6" w:rsidRPr="00471DA6" w:rsidTr="00471DA6">
        <w:trPr>
          <w:trHeight w:val="315"/>
        </w:trPr>
        <w:tc>
          <w:tcPr>
            <w:tcW w:w="2694"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 xml:space="preserve">Sarah </w:t>
            </w:r>
            <w:r w:rsidR="00AD66A2" w:rsidRPr="00471DA6">
              <w:rPr>
                <w:rFonts w:cs="Arial"/>
                <w:sz w:val="20"/>
                <w:szCs w:val="20"/>
              </w:rPr>
              <w:t>Mohamed</w:t>
            </w:r>
          </w:p>
        </w:tc>
        <w:tc>
          <w:tcPr>
            <w:tcW w:w="1701"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Egypt</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Pharmacist</w:t>
            </w:r>
          </w:p>
        </w:tc>
        <w:tc>
          <w:tcPr>
            <w:tcW w:w="5397"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57357</w:t>
            </w:r>
            <w:r w:rsidR="00AD66A2">
              <w:rPr>
                <w:rFonts w:cs="Arial"/>
                <w:sz w:val="20"/>
                <w:szCs w:val="20"/>
              </w:rPr>
              <w:t xml:space="preserve"> hospital</w:t>
            </w:r>
          </w:p>
        </w:tc>
        <w:tc>
          <w:tcPr>
            <w:tcW w:w="3588" w:type="dxa"/>
            <w:noWrap/>
            <w:hideMark/>
          </w:tcPr>
          <w:p w:rsidR="00471DA6" w:rsidRPr="00471DA6" w:rsidRDefault="007A4E9A" w:rsidP="00471DA6">
            <w:pPr>
              <w:spacing w:line="360" w:lineRule="auto"/>
              <w:jc w:val="both"/>
              <w:rPr>
                <w:rFonts w:cs="Arial"/>
                <w:sz w:val="20"/>
                <w:szCs w:val="20"/>
              </w:rPr>
            </w:pPr>
            <w:hyperlink r:id="rId21" w:history="1">
              <w:r w:rsidR="00471DA6" w:rsidRPr="00471DA6">
                <w:rPr>
                  <w:rStyle w:val="Lienhypertexte"/>
                  <w:rFonts w:cs="Arial"/>
                  <w:sz w:val="20"/>
                  <w:szCs w:val="20"/>
                </w:rPr>
                <w:t>sarah.mohamed@57357.org</w:t>
              </w:r>
            </w:hyperlink>
          </w:p>
        </w:tc>
      </w:tr>
      <w:tr w:rsidR="00471DA6" w:rsidRPr="00471DA6" w:rsidTr="00471DA6">
        <w:trPr>
          <w:trHeight w:val="315"/>
        </w:trPr>
        <w:tc>
          <w:tcPr>
            <w:tcW w:w="2694" w:type="dxa"/>
            <w:noWrap/>
            <w:hideMark/>
          </w:tcPr>
          <w:p w:rsidR="00471DA6" w:rsidRPr="00471DA6" w:rsidRDefault="00AD66A2" w:rsidP="00471DA6">
            <w:pPr>
              <w:spacing w:line="360" w:lineRule="auto"/>
              <w:jc w:val="both"/>
              <w:rPr>
                <w:rFonts w:cs="Arial"/>
                <w:sz w:val="20"/>
                <w:szCs w:val="20"/>
              </w:rPr>
            </w:pPr>
            <w:r>
              <w:rPr>
                <w:rFonts w:cs="Arial"/>
                <w:sz w:val="20"/>
                <w:szCs w:val="20"/>
              </w:rPr>
              <w:t>Vivian P</w:t>
            </w:r>
            <w:r w:rsidRPr="00471DA6">
              <w:rPr>
                <w:rFonts w:cs="Arial"/>
                <w:sz w:val="20"/>
                <w:szCs w:val="20"/>
              </w:rPr>
              <w:t>aintsil</w:t>
            </w:r>
          </w:p>
        </w:tc>
        <w:tc>
          <w:tcPr>
            <w:tcW w:w="1701"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Ghana</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Doctor</w:t>
            </w:r>
          </w:p>
        </w:tc>
        <w:tc>
          <w:tcPr>
            <w:tcW w:w="5397" w:type="dxa"/>
            <w:noWrap/>
            <w:hideMark/>
          </w:tcPr>
          <w:p w:rsidR="00471DA6" w:rsidRPr="00471DA6" w:rsidRDefault="00AD66A2" w:rsidP="00AD66A2">
            <w:pPr>
              <w:spacing w:line="360" w:lineRule="auto"/>
              <w:jc w:val="both"/>
              <w:rPr>
                <w:rFonts w:cs="Arial"/>
                <w:sz w:val="20"/>
                <w:szCs w:val="20"/>
              </w:rPr>
            </w:pPr>
            <w:r>
              <w:rPr>
                <w:rFonts w:cs="Arial"/>
                <w:sz w:val="20"/>
                <w:szCs w:val="20"/>
              </w:rPr>
              <w:t>KomfoA</w:t>
            </w:r>
            <w:r w:rsidR="00471DA6" w:rsidRPr="00471DA6">
              <w:rPr>
                <w:rFonts w:cs="Arial"/>
                <w:sz w:val="20"/>
                <w:szCs w:val="20"/>
              </w:rPr>
              <w:t xml:space="preserve">nokye teaching hospital </w:t>
            </w:r>
            <w:r>
              <w:rPr>
                <w:rFonts w:cs="Arial"/>
                <w:sz w:val="20"/>
                <w:szCs w:val="20"/>
              </w:rPr>
              <w:t>KUMAS</w:t>
            </w:r>
          </w:p>
        </w:tc>
        <w:tc>
          <w:tcPr>
            <w:tcW w:w="3588" w:type="dxa"/>
            <w:noWrap/>
            <w:hideMark/>
          </w:tcPr>
          <w:p w:rsidR="00471DA6" w:rsidRPr="00471DA6" w:rsidRDefault="007A4E9A" w:rsidP="00471DA6">
            <w:pPr>
              <w:spacing w:line="360" w:lineRule="auto"/>
              <w:jc w:val="both"/>
              <w:rPr>
                <w:rFonts w:cs="Arial"/>
                <w:sz w:val="20"/>
                <w:szCs w:val="20"/>
              </w:rPr>
            </w:pPr>
            <w:hyperlink r:id="rId22" w:history="1">
              <w:r w:rsidR="00471DA6" w:rsidRPr="00471DA6">
                <w:rPr>
                  <w:rStyle w:val="Lienhypertexte"/>
                  <w:rFonts w:cs="Arial"/>
                  <w:sz w:val="20"/>
                  <w:szCs w:val="20"/>
                </w:rPr>
                <w:t>vivpee@yahoo.com</w:t>
              </w:r>
            </w:hyperlink>
          </w:p>
        </w:tc>
      </w:tr>
      <w:tr w:rsidR="00471DA6" w:rsidRPr="00471DA6" w:rsidTr="00471DA6">
        <w:trPr>
          <w:trHeight w:val="315"/>
        </w:trPr>
        <w:tc>
          <w:tcPr>
            <w:tcW w:w="2694"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 xml:space="preserve">George </w:t>
            </w:r>
            <w:r w:rsidR="00AD66A2" w:rsidRPr="00471DA6">
              <w:rPr>
                <w:rFonts w:cs="Arial"/>
                <w:sz w:val="20"/>
                <w:szCs w:val="20"/>
              </w:rPr>
              <w:t>Chagaluk</w:t>
            </w:r>
            <w:r w:rsidR="001146FA">
              <w:rPr>
                <w:rFonts w:cs="Arial"/>
                <w:sz w:val="20"/>
                <w:szCs w:val="20"/>
              </w:rPr>
              <w:t>a</w:t>
            </w:r>
          </w:p>
        </w:tc>
        <w:tc>
          <w:tcPr>
            <w:tcW w:w="1701"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Malawi</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Doctor</w:t>
            </w:r>
          </w:p>
        </w:tc>
        <w:tc>
          <w:tcPr>
            <w:tcW w:w="5397" w:type="dxa"/>
            <w:noWrap/>
            <w:hideMark/>
          </w:tcPr>
          <w:p w:rsidR="00471DA6" w:rsidRPr="00471DA6" w:rsidRDefault="00AD66A2" w:rsidP="00471DA6">
            <w:pPr>
              <w:spacing w:line="360" w:lineRule="auto"/>
              <w:jc w:val="both"/>
              <w:rPr>
                <w:rFonts w:cs="Arial"/>
                <w:sz w:val="20"/>
                <w:szCs w:val="20"/>
              </w:rPr>
            </w:pPr>
            <w:r>
              <w:rPr>
                <w:rFonts w:cs="Arial"/>
                <w:sz w:val="20"/>
                <w:szCs w:val="20"/>
              </w:rPr>
              <w:t>Queen Elizabeth central hospital Blantyre M</w:t>
            </w:r>
            <w:r w:rsidR="00471DA6" w:rsidRPr="00471DA6">
              <w:rPr>
                <w:rFonts w:cs="Arial"/>
                <w:sz w:val="20"/>
                <w:szCs w:val="20"/>
              </w:rPr>
              <w:t>alawi</w:t>
            </w:r>
          </w:p>
        </w:tc>
        <w:tc>
          <w:tcPr>
            <w:tcW w:w="3588" w:type="dxa"/>
            <w:noWrap/>
            <w:hideMark/>
          </w:tcPr>
          <w:p w:rsidR="00471DA6" w:rsidRPr="00471DA6" w:rsidRDefault="007A4E9A" w:rsidP="00471DA6">
            <w:pPr>
              <w:spacing w:line="360" w:lineRule="auto"/>
              <w:jc w:val="both"/>
              <w:rPr>
                <w:rFonts w:cs="Arial"/>
                <w:sz w:val="20"/>
                <w:szCs w:val="20"/>
                <w:u w:val="single"/>
              </w:rPr>
            </w:pPr>
            <w:hyperlink r:id="rId23" w:history="1">
              <w:r w:rsidR="00471DA6" w:rsidRPr="00471DA6">
                <w:rPr>
                  <w:rStyle w:val="Lienhypertexte"/>
                  <w:rFonts w:cs="Arial"/>
                  <w:sz w:val="20"/>
                  <w:szCs w:val="20"/>
                </w:rPr>
                <w:t>gchagaluka@gmail.com</w:t>
              </w:r>
            </w:hyperlink>
          </w:p>
        </w:tc>
      </w:tr>
      <w:tr w:rsidR="00471DA6" w:rsidRPr="00471DA6" w:rsidTr="00471DA6">
        <w:trPr>
          <w:trHeight w:val="315"/>
        </w:trPr>
        <w:tc>
          <w:tcPr>
            <w:tcW w:w="2694"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Jo</w:t>
            </w:r>
            <w:r w:rsidR="001146FA">
              <w:rPr>
                <w:rFonts w:cs="Arial"/>
                <w:sz w:val="20"/>
                <w:szCs w:val="20"/>
              </w:rPr>
              <w:t>n</w:t>
            </w:r>
            <w:r w:rsidR="00AD66A2" w:rsidRPr="00471DA6">
              <w:rPr>
                <w:rFonts w:cs="Arial"/>
                <w:sz w:val="20"/>
                <w:szCs w:val="20"/>
              </w:rPr>
              <w:t>Rosser</w:t>
            </w:r>
          </w:p>
        </w:tc>
        <w:tc>
          <w:tcPr>
            <w:tcW w:w="1701" w:type="dxa"/>
            <w:noWrap/>
            <w:hideMark/>
          </w:tcPr>
          <w:p w:rsidR="00471DA6" w:rsidRPr="00471DA6" w:rsidRDefault="00AD66A2" w:rsidP="00471DA6">
            <w:pPr>
              <w:spacing w:line="360" w:lineRule="auto"/>
              <w:jc w:val="both"/>
              <w:rPr>
                <w:rFonts w:cs="Arial"/>
                <w:sz w:val="20"/>
                <w:szCs w:val="20"/>
              </w:rPr>
            </w:pPr>
            <w:r>
              <w:rPr>
                <w:rFonts w:cs="Arial"/>
                <w:sz w:val="20"/>
                <w:szCs w:val="20"/>
              </w:rPr>
              <w:t>UK</w:t>
            </w:r>
          </w:p>
        </w:tc>
        <w:tc>
          <w:tcPr>
            <w:tcW w:w="2126" w:type="dxa"/>
            <w:noWrap/>
            <w:hideMark/>
          </w:tcPr>
          <w:p w:rsidR="00471DA6" w:rsidRPr="00471DA6" w:rsidRDefault="00471DA6" w:rsidP="00AD66A2">
            <w:pPr>
              <w:spacing w:line="360" w:lineRule="auto"/>
              <w:jc w:val="both"/>
              <w:rPr>
                <w:rFonts w:cs="Arial"/>
                <w:sz w:val="20"/>
                <w:szCs w:val="20"/>
              </w:rPr>
            </w:pPr>
            <w:r w:rsidRPr="00471DA6">
              <w:rPr>
                <w:rFonts w:cs="Arial"/>
                <w:sz w:val="20"/>
                <w:szCs w:val="20"/>
              </w:rPr>
              <w:t xml:space="preserve">World </w:t>
            </w:r>
            <w:r w:rsidR="00AD66A2">
              <w:rPr>
                <w:rFonts w:cs="Arial"/>
                <w:sz w:val="20"/>
                <w:szCs w:val="20"/>
              </w:rPr>
              <w:t>C</w:t>
            </w:r>
            <w:r w:rsidRPr="00471DA6">
              <w:rPr>
                <w:rFonts w:cs="Arial"/>
                <w:sz w:val="20"/>
                <w:szCs w:val="20"/>
              </w:rPr>
              <w:t xml:space="preserve">hild </w:t>
            </w:r>
            <w:r w:rsidR="00AD66A2">
              <w:rPr>
                <w:rFonts w:cs="Arial"/>
                <w:sz w:val="20"/>
                <w:szCs w:val="20"/>
              </w:rPr>
              <w:t>C</w:t>
            </w:r>
            <w:r w:rsidRPr="00471DA6">
              <w:rPr>
                <w:rFonts w:cs="Arial"/>
                <w:sz w:val="20"/>
                <w:szCs w:val="20"/>
              </w:rPr>
              <w:t>ancer</w:t>
            </w:r>
          </w:p>
        </w:tc>
        <w:tc>
          <w:tcPr>
            <w:tcW w:w="5397" w:type="dxa"/>
            <w:noWrap/>
            <w:hideMark/>
          </w:tcPr>
          <w:p w:rsidR="00471DA6" w:rsidRPr="00471DA6" w:rsidRDefault="00AD66A2" w:rsidP="00471DA6">
            <w:pPr>
              <w:spacing w:line="360" w:lineRule="auto"/>
              <w:jc w:val="both"/>
              <w:rPr>
                <w:rFonts w:cs="Arial"/>
                <w:sz w:val="20"/>
                <w:szCs w:val="20"/>
              </w:rPr>
            </w:pPr>
            <w:r>
              <w:rPr>
                <w:rFonts w:cs="Arial"/>
                <w:sz w:val="20"/>
                <w:szCs w:val="20"/>
              </w:rPr>
              <w:t>WCC</w:t>
            </w:r>
          </w:p>
        </w:tc>
        <w:tc>
          <w:tcPr>
            <w:tcW w:w="3588" w:type="dxa"/>
            <w:noWrap/>
            <w:hideMark/>
          </w:tcPr>
          <w:p w:rsidR="00471DA6" w:rsidRPr="00471DA6" w:rsidRDefault="007A4E9A" w:rsidP="00471DA6">
            <w:pPr>
              <w:spacing w:line="360" w:lineRule="auto"/>
              <w:jc w:val="both"/>
              <w:rPr>
                <w:rFonts w:cs="Arial"/>
                <w:sz w:val="20"/>
                <w:szCs w:val="20"/>
                <w:u w:val="single"/>
              </w:rPr>
            </w:pPr>
            <w:hyperlink r:id="rId24" w:history="1">
              <w:r w:rsidR="00471DA6" w:rsidRPr="00471DA6">
                <w:rPr>
                  <w:rStyle w:val="Lienhypertexte"/>
                  <w:rFonts w:cs="Arial"/>
                  <w:sz w:val="20"/>
                  <w:szCs w:val="20"/>
                </w:rPr>
                <w:t>jou.rosser@worldchildcancer.org</w:t>
              </w:r>
            </w:hyperlink>
          </w:p>
        </w:tc>
      </w:tr>
      <w:tr w:rsidR="00471DA6" w:rsidRPr="00471DA6" w:rsidTr="00471DA6">
        <w:trPr>
          <w:trHeight w:val="315"/>
        </w:trPr>
        <w:tc>
          <w:tcPr>
            <w:tcW w:w="2694"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lastRenderedPageBreak/>
              <w:t xml:space="preserve">Julia </w:t>
            </w:r>
            <w:r w:rsidR="00AD66A2" w:rsidRPr="00471DA6">
              <w:rPr>
                <w:rFonts w:cs="Arial"/>
                <w:sz w:val="20"/>
                <w:szCs w:val="20"/>
              </w:rPr>
              <w:t>Challinor</w:t>
            </w:r>
          </w:p>
        </w:tc>
        <w:tc>
          <w:tcPr>
            <w:tcW w:w="1701" w:type="dxa"/>
            <w:noWrap/>
            <w:hideMark/>
          </w:tcPr>
          <w:p w:rsidR="00471DA6" w:rsidRPr="00471DA6" w:rsidRDefault="00AD66A2" w:rsidP="00471DA6">
            <w:pPr>
              <w:spacing w:line="360" w:lineRule="auto"/>
              <w:jc w:val="both"/>
              <w:rPr>
                <w:rFonts w:cs="Arial"/>
                <w:sz w:val="20"/>
                <w:szCs w:val="20"/>
              </w:rPr>
            </w:pPr>
            <w:r>
              <w:rPr>
                <w:rFonts w:cs="Arial"/>
                <w:sz w:val="20"/>
                <w:szCs w:val="20"/>
              </w:rPr>
              <w:t>USA</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N</w:t>
            </w:r>
            <w:r w:rsidR="00AD66A2">
              <w:rPr>
                <w:rFonts w:cs="Arial"/>
                <w:sz w:val="20"/>
                <w:szCs w:val="20"/>
              </w:rPr>
              <w:t>u</w:t>
            </w:r>
            <w:r w:rsidRPr="00471DA6">
              <w:rPr>
                <w:rFonts w:cs="Arial"/>
                <w:sz w:val="20"/>
                <w:szCs w:val="20"/>
              </w:rPr>
              <w:t>rse</w:t>
            </w:r>
          </w:p>
        </w:tc>
        <w:tc>
          <w:tcPr>
            <w:tcW w:w="5397"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Univ of san francisco,california</w:t>
            </w:r>
          </w:p>
        </w:tc>
        <w:tc>
          <w:tcPr>
            <w:tcW w:w="3588" w:type="dxa"/>
            <w:noWrap/>
            <w:hideMark/>
          </w:tcPr>
          <w:p w:rsidR="00471DA6" w:rsidRPr="00471DA6" w:rsidRDefault="00832095" w:rsidP="00471DA6">
            <w:pPr>
              <w:spacing w:line="360" w:lineRule="auto"/>
              <w:jc w:val="both"/>
              <w:rPr>
                <w:rFonts w:cs="Arial"/>
                <w:sz w:val="20"/>
                <w:szCs w:val="20"/>
                <w:u w:val="single"/>
              </w:rPr>
            </w:pPr>
            <w:hyperlink r:id="rId25" w:history="1">
              <w:r w:rsidRPr="00AD5793">
                <w:rPr>
                  <w:rStyle w:val="Lienhypertexte"/>
                  <w:rFonts w:cs="Arial"/>
                  <w:sz w:val="20"/>
                  <w:szCs w:val="20"/>
                </w:rPr>
                <w:t>jmchallinor@gmail.com</w:t>
              </w:r>
            </w:hyperlink>
          </w:p>
        </w:tc>
      </w:tr>
      <w:tr w:rsidR="00471DA6" w:rsidRPr="00471DA6" w:rsidTr="00471DA6">
        <w:trPr>
          <w:trHeight w:val="315"/>
        </w:trPr>
        <w:tc>
          <w:tcPr>
            <w:tcW w:w="2694"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 xml:space="preserve">Rachael </w:t>
            </w:r>
            <w:r w:rsidR="00AD66A2" w:rsidRPr="00471DA6">
              <w:rPr>
                <w:rFonts w:cs="Arial"/>
                <w:sz w:val="20"/>
                <w:szCs w:val="20"/>
              </w:rPr>
              <w:t>Kunkel</w:t>
            </w:r>
          </w:p>
        </w:tc>
        <w:tc>
          <w:tcPr>
            <w:tcW w:w="1701"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U</w:t>
            </w:r>
            <w:r w:rsidR="00AD66A2">
              <w:rPr>
                <w:rFonts w:cs="Arial"/>
                <w:sz w:val="20"/>
                <w:szCs w:val="20"/>
              </w:rPr>
              <w:t>SA</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Nurse</w:t>
            </w:r>
          </w:p>
        </w:tc>
        <w:tc>
          <w:tcPr>
            <w:tcW w:w="5397"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Arkansas childrens hospital</w:t>
            </w:r>
          </w:p>
        </w:tc>
        <w:tc>
          <w:tcPr>
            <w:tcW w:w="3588" w:type="dxa"/>
            <w:noWrap/>
            <w:hideMark/>
          </w:tcPr>
          <w:p w:rsidR="00471DA6" w:rsidRPr="00471DA6" w:rsidRDefault="007A4E9A" w:rsidP="00471DA6">
            <w:pPr>
              <w:spacing w:line="360" w:lineRule="auto"/>
              <w:jc w:val="both"/>
              <w:rPr>
                <w:rFonts w:cs="Arial"/>
                <w:sz w:val="20"/>
                <w:szCs w:val="20"/>
              </w:rPr>
            </w:pPr>
            <w:hyperlink r:id="rId26" w:history="1">
              <w:r w:rsidR="00471DA6" w:rsidRPr="00471DA6">
                <w:rPr>
                  <w:rStyle w:val="Lienhypertexte"/>
                  <w:rFonts w:cs="Arial"/>
                  <w:sz w:val="20"/>
                  <w:szCs w:val="20"/>
                </w:rPr>
                <w:t>kunkelra@archildrens.org</w:t>
              </w:r>
            </w:hyperlink>
          </w:p>
        </w:tc>
      </w:tr>
      <w:tr w:rsidR="00471DA6" w:rsidRPr="00471DA6" w:rsidTr="00471DA6">
        <w:trPr>
          <w:trHeight w:val="315"/>
        </w:trPr>
        <w:tc>
          <w:tcPr>
            <w:tcW w:w="2694"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Elianeth</w:t>
            </w:r>
            <w:r w:rsidR="00AD66A2" w:rsidRPr="00471DA6">
              <w:rPr>
                <w:rFonts w:cs="Arial"/>
                <w:sz w:val="20"/>
                <w:szCs w:val="20"/>
              </w:rPr>
              <w:t>A.Kiteni</w:t>
            </w:r>
          </w:p>
        </w:tc>
        <w:tc>
          <w:tcPr>
            <w:tcW w:w="1701"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Tanzania</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Nurse</w:t>
            </w:r>
          </w:p>
        </w:tc>
        <w:tc>
          <w:tcPr>
            <w:tcW w:w="5397"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Muhumbili national hospital</w:t>
            </w:r>
          </w:p>
        </w:tc>
        <w:tc>
          <w:tcPr>
            <w:tcW w:w="3588" w:type="dxa"/>
            <w:noWrap/>
            <w:hideMark/>
          </w:tcPr>
          <w:p w:rsidR="00471DA6" w:rsidRPr="00471DA6" w:rsidRDefault="007A4E9A" w:rsidP="00471DA6">
            <w:pPr>
              <w:spacing w:line="360" w:lineRule="auto"/>
              <w:jc w:val="both"/>
              <w:rPr>
                <w:rFonts w:cs="Arial"/>
                <w:sz w:val="20"/>
                <w:szCs w:val="20"/>
                <w:u w:val="single"/>
              </w:rPr>
            </w:pPr>
            <w:hyperlink r:id="rId27" w:history="1">
              <w:r w:rsidR="00471DA6" w:rsidRPr="00471DA6">
                <w:rPr>
                  <w:rStyle w:val="Lienhypertexte"/>
                  <w:rFonts w:cs="Arial"/>
                  <w:sz w:val="20"/>
                  <w:szCs w:val="20"/>
                </w:rPr>
                <w:t>elianeth.kiteni@gmail.com</w:t>
              </w:r>
            </w:hyperlink>
          </w:p>
        </w:tc>
      </w:tr>
      <w:tr w:rsidR="00471DA6" w:rsidRPr="00471DA6" w:rsidTr="00471DA6">
        <w:trPr>
          <w:trHeight w:val="315"/>
        </w:trPr>
        <w:tc>
          <w:tcPr>
            <w:tcW w:w="2694"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 xml:space="preserve">Hany </w:t>
            </w:r>
            <w:r w:rsidR="00AD66A2" w:rsidRPr="00471DA6">
              <w:rPr>
                <w:rFonts w:cs="Arial"/>
                <w:sz w:val="20"/>
                <w:szCs w:val="20"/>
              </w:rPr>
              <w:t>Abderahman</w:t>
            </w:r>
          </w:p>
        </w:tc>
        <w:tc>
          <w:tcPr>
            <w:tcW w:w="1701"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Egypt</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Prof ped onc</w:t>
            </w:r>
          </w:p>
        </w:tc>
        <w:tc>
          <w:tcPr>
            <w:tcW w:w="5397" w:type="dxa"/>
            <w:noWrap/>
            <w:hideMark/>
          </w:tcPr>
          <w:p w:rsidR="00471DA6" w:rsidRPr="00471DA6" w:rsidRDefault="00AD66A2" w:rsidP="00471DA6">
            <w:pPr>
              <w:spacing w:line="360" w:lineRule="auto"/>
              <w:jc w:val="both"/>
              <w:rPr>
                <w:rFonts w:cs="Arial"/>
                <w:sz w:val="20"/>
                <w:szCs w:val="20"/>
              </w:rPr>
            </w:pPr>
            <w:r>
              <w:rPr>
                <w:rFonts w:cs="Arial"/>
                <w:sz w:val="20"/>
                <w:szCs w:val="20"/>
              </w:rPr>
              <w:t>NCI</w:t>
            </w:r>
            <w:r w:rsidR="00471DA6" w:rsidRPr="00471DA6">
              <w:rPr>
                <w:rFonts w:cs="Arial"/>
                <w:sz w:val="20"/>
                <w:szCs w:val="20"/>
              </w:rPr>
              <w:t>cairouniv children cancer hospital</w:t>
            </w:r>
          </w:p>
        </w:tc>
        <w:tc>
          <w:tcPr>
            <w:tcW w:w="3588" w:type="dxa"/>
            <w:noWrap/>
            <w:hideMark/>
          </w:tcPr>
          <w:p w:rsidR="00471DA6" w:rsidRPr="00471DA6" w:rsidRDefault="007A4E9A" w:rsidP="00471DA6">
            <w:pPr>
              <w:spacing w:line="360" w:lineRule="auto"/>
              <w:jc w:val="both"/>
              <w:rPr>
                <w:rFonts w:cs="Arial"/>
                <w:sz w:val="20"/>
                <w:szCs w:val="20"/>
              </w:rPr>
            </w:pPr>
            <w:hyperlink r:id="rId28" w:history="1">
              <w:r w:rsidR="00471DA6" w:rsidRPr="00471DA6">
                <w:rPr>
                  <w:rStyle w:val="Lienhypertexte"/>
                  <w:rFonts w:cs="Arial"/>
                  <w:sz w:val="20"/>
                  <w:szCs w:val="20"/>
                </w:rPr>
                <w:t>hanyrahman@hotmail.com</w:t>
              </w:r>
            </w:hyperlink>
          </w:p>
        </w:tc>
      </w:tr>
      <w:tr w:rsidR="00471DA6" w:rsidRPr="00471DA6" w:rsidTr="00471DA6">
        <w:trPr>
          <w:trHeight w:val="315"/>
        </w:trPr>
        <w:tc>
          <w:tcPr>
            <w:tcW w:w="2694"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 xml:space="preserve">Piera </w:t>
            </w:r>
            <w:r w:rsidR="00AD66A2" w:rsidRPr="00471DA6">
              <w:rPr>
                <w:rFonts w:cs="Arial"/>
                <w:sz w:val="20"/>
                <w:szCs w:val="20"/>
              </w:rPr>
              <w:t>Freccero</w:t>
            </w:r>
          </w:p>
        </w:tc>
        <w:tc>
          <w:tcPr>
            <w:tcW w:w="1701" w:type="dxa"/>
            <w:noWrap/>
            <w:hideMark/>
          </w:tcPr>
          <w:p w:rsidR="00471DA6" w:rsidRPr="00471DA6" w:rsidRDefault="00AD66A2" w:rsidP="00471DA6">
            <w:pPr>
              <w:spacing w:line="360" w:lineRule="auto"/>
              <w:jc w:val="both"/>
              <w:rPr>
                <w:rFonts w:cs="Arial"/>
                <w:sz w:val="20"/>
                <w:szCs w:val="20"/>
              </w:rPr>
            </w:pPr>
            <w:r>
              <w:rPr>
                <w:rFonts w:cs="Arial"/>
                <w:sz w:val="20"/>
                <w:szCs w:val="20"/>
              </w:rPr>
              <w:t>UK</w:t>
            </w:r>
          </w:p>
        </w:tc>
        <w:tc>
          <w:tcPr>
            <w:tcW w:w="2126" w:type="dxa"/>
            <w:noWrap/>
            <w:hideMark/>
          </w:tcPr>
          <w:p w:rsidR="00471DA6" w:rsidRPr="00471DA6" w:rsidRDefault="00471DA6" w:rsidP="00AD66A2">
            <w:pPr>
              <w:spacing w:line="360" w:lineRule="auto"/>
              <w:jc w:val="both"/>
              <w:rPr>
                <w:rFonts w:cs="Arial"/>
                <w:sz w:val="20"/>
                <w:szCs w:val="20"/>
              </w:rPr>
            </w:pPr>
            <w:r w:rsidRPr="00471DA6">
              <w:rPr>
                <w:rFonts w:cs="Arial"/>
                <w:sz w:val="20"/>
                <w:szCs w:val="20"/>
              </w:rPr>
              <w:t> </w:t>
            </w:r>
            <w:r w:rsidR="00AD66A2">
              <w:rPr>
                <w:rFonts w:cs="Arial"/>
                <w:sz w:val="20"/>
                <w:szCs w:val="20"/>
              </w:rPr>
              <w:t>Director of program</w:t>
            </w:r>
          </w:p>
        </w:tc>
        <w:tc>
          <w:tcPr>
            <w:tcW w:w="5397" w:type="dxa"/>
            <w:noWrap/>
            <w:hideMark/>
          </w:tcPr>
          <w:p w:rsidR="00471DA6" w:rsidRPr="00471DA6" w:rsidRDefault="00AD66A2" w:rsidP="00471DA6">
            <w:pPr>
              <w:spacing w:line="360" w:lineRule="auto"/>
              <w:jc w:val="both"/>
              <w:rPr>
                <w:rFonts w:cs="Arial"/>
                <w:sz w:val="20"/>
                <w:szCs w:val="20"/>
              </w:rPr>
            </w:pPr>
            <w:r>
              <w:rPr>
                <w:rFonts w:cs="Arial"/>
                <w:sz w:val="20"/>
                <w:szCs w:val="20"/>
              </w:rPr>
              <w:t>WCC</w:t>
            </w:r>
          </w:p>
        </w:tc>
        <w:tc>
          <w:tcPr>
            <w:tcW w:w="3588" w:type="dxa"/>
            <w:noWrap/>
            <w:hideMark/>
          </w:tcPr>
          <w:p w:rsidR="00471DA6" w:rsidRPr="00471DA6" w:rsidRDefault="007A4E9A" w:rsidP="00471DA6">
            <w:pPr>
              <w:spacing w:line="360" w:lineRule="auto"/>
              <w:jc w:val="both"/>
              <w:rPr>
                <w:rFonts w:cs="Arial"/>
                <w:sz w:val="20"/>
                <w:szCs w:val="20"/>
              </w:rPr>
            </w:pPr>
            <w:hyperlink r:id="rId29" w:history="1">
              <w:r w:rsidR="00471DA6" w:rsidRPr="00471DA6">
                <w:rPr>
                  <w:rStyle w:val="Lienhypertexte"/>
                  <w:rFonts w:cs="Arial"/>
                  <w:sz w:val="20"/>
                  <w:szCs w:val="20"/>
                </w:rPr>
                <w:t>piera.freccero@worldchildcancer.org</w:t>
              </w:r>
            </w:hyperlink>
          </w:p>
        </w:tc>
      </w:tr>
      <w:tr w:rsidR="00471DA6" w:rsidRPr="00471DA6" w:rsidTr="00471DA6">
        <w:trPr>
          <w:trHeight w:val="315"/>
        </w:trPr>
        <w:tc>
          <w:tcPr>
            <w:tcW w:w="2694"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 xml:space="preserve">Laila </w:t>
            </w:r>
            <w:r w:rsidR="00AD66A2" w:rsidRPr="00471DA6">
              <w:rPr>
                <w:rFonts w:cs="Arial"/>
                <w:sz w:val="20"/>
                <w:szCs w:val="20"/>
              </w:rPr>
              <w:t>Sherif</w:t>
            </w:r>
          </w:p>
        </w:tc>
        <w:tc>
          <w:tcPr>
            <w:tcW w:w="1701"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Egypt</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Prof ped onc</w:t>
            </w:r>
          </w:p>
        </w:tc>
        <w:tc>
          <w:tcPr>
            <w:tcW w:w="5397"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Faculty of medecine</w:t>
            </w:r>
          </w:p>
        </w:tc>
        <w:tc>
          <w:tcPr>
            <w:tcW w:w="3588" w:type="dxa"/>
            <w:noWrap/>
            <w:hideMark/>
          </w:tcPr>
          <w:p w:rsidR="00471DA6" w:rsidRPr="00471DA6" w:rsidRDefault="00832095" w:rsidP="00471DA6">
            <w:pPr>
              <w:spacing w:line="360" w:lineRule="auto"/>
              <w:jc w:val="both"/>
              <w:rPr>
                <w:rFonts w:cs="Arial"/>
                <w:sz w:val="20"/>
                <w:szCs w:val="20"/>
              </w:rPr>
            </w:pPr>
            <w:hyperlink r:id="rId30" w:history="1">
              <w:r w:rsidRPr="00AD5793">
                <w:rPr>
                  <w:rStyle w:val="Lienhypertexte"/>
                  <w:rFonts w:cs="Arial"/>
                  <w:sz w:val="20"/>
                  <w:szCs w:val="20"/>
                </w:rPr>
                <w:t>lamesh25@yahoo.com</w:t>
              </w:r>
            </w:hyperlink>
          </w:p>
        </w:tc>
      </w:tr>
      <w:tr w:rsidR="00471DA6" w:rsidRPr="00471DA6" w:rsidTr="00471DA6">
        <w:trPr>
          <w:trHeight w:val="315"/>
        </w:trPr>
        <w:tc>
          <w:tcPr>
            <w:tcW w:w="2694"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Faycal</w:t>
            </w:r>
            <w:r w:rsidR="00AD66A2" w:rsidRPr="00471DA6">
              <w:rPr>
                <w:rFonts w:cs="Arial"/>
                <w:sz w:val="20"/>
                <w:szCs w:val="20"/>
              </w:rPr>
              <w:t>Oubich</w:t>
            </w:r>
          </w:p>
        </w:tc>
        <w:tc>
          <w:tcPr>
            <w:tcW w:w="1701"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 xml:space="preserve">Tunisia </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Prof ped onc</w:t>
            </w:r>
          </w:p>
        </w:tc>
        <w:tc>
          <w:tcPr>
            <w:tcW w:w="5397" w:type="dxa"/>
            <w:noWrap/>
            <w:hideMark/>
          </w:tcPr>
          <w:p w:rsidR="00471DA6" w:rsidRPr="00471DA6" w:rsidRDefault="00AD66A2" w:rsidP="00471DA6">
            <w:pPr>
              <w:spacing w:line="360" w:lineRule="auto"/>
              <w:jc w:val="both"/>
              <w:rPr>
                <w:rFonts w:cs="Arial"/>
                <w:sz w:val="20"/>
                <w:szCs w:val="20"/>
              </w:rPr>
            </w:pPr>
            <w:r>
              <w:rPr>
                <w:rFonts w:cs="Arial"/>
                <w:sz w:val="20"/>
                <w:szCs w:val="20"/>
              </w:rPr>
              <w:t>ATOP</w:t>
            </w:r>
            <w:r w:rsidR="00471DA6" w:rsidRPr="00471DA6">
              <w:rPr>
                <w:rFonts w:cs="Arial"/>
                <w:sz w:val="20"/>
                <w:szCs w:val="20"/>
              </w:rPr>
              <w:t>ennasserpediatric clinic</w:t>
            </w:r>
          </w:p>
        </w:tc>
        <w:tc>
          <w:tcPr>
            <w:tcW w:w="3588" w:type="dxa"/>
            <w:noWrap/>
            <w:hideMark/>
          </w:tcPr>
          <w:p w:rsidR="00471DA6" w:rsidRPr="00471DA6" w:rsidRDefault="007A4E9A" w:rsidP="00471DA6">
            <w:pPr>
              <w:spacing w:line="360" w:lineRule="auto"/>
              <w:jc w:val="both"/>
              <w:rPr>
                <w:rFonts w:cs="Arial"/>
                <w:sz w:val="20"/>
                <w:szCs w:val="20"/>
                <w:u w:val="single"/>
              </w:rPr>
            </w:pPr>
            <w:hyperlink r:id="rId31" w:history="1">
              <w:r w:rsidR="00471DA6" w:rsidRPr="00471DA6">
                <w:rPr>
                  <w:rStyle w:val="Lienhypertexte"/>
                  <w:rFonts w:cs="Arial"/>
                  <w:sz w:val="20"/>
                  <w:szCs w:val="20"/>
                </w:rPr>
                <w:t>fayceloubich@gmail.com</w:t>
              </w:r>
            </w:hyperlink>
          </w:p>
        </w:tc>
      </w:tr>
      <w:tr w:rsidR="00471DA6" w:rsidRPr="00471DA6" w:rsidTr="00471DA6">
        <w:trPr>
          <w:trHeight w:val="315"/>
        </w:trPr>
        <w:tc>
          <w:tcPr>
            <w:tcW w:w="2694"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 xml:space="preserve">Trish </w:t>
            </w:r>
            <w:r w:rsidR="00AD66A2" w:rsidRPr="00471DA6">
              <w:rPr>
                <w:rFonts w:cs="Arial"/>
                <w:sz w:val="20"/>
                <w:szCs w:val="20"/>
              </w:rPr>
              <w:t>Sca</w:t>
            </w:r>
            <w:r w:rsidR="001146FA">
              <w:rPr>
                <w:rFonts w:cs="Arial"/>
                <w:sz w:val="20"/>
                <w:szCs w:val="20"/>
              </w:rPr>
              <w:t>n</w:t>
            </w:r>
            <w:r w:rsidR="00AD66A2" w:rsidRPr="00471DA6">
              <w:rPr>
                <w:rFonts w:cs="Arial"/>
                <w:sz w:val="20"/>
                <w:szCs w:val="20"/>
              </w:rPr>
              <w:t>l</w:t>
            </w:r>
            <w:r w:rsidR="001146FA">
              <w:rPr>
                <w:rFonts w:cs="Arial"/>
                <w:sz w:val="20"/>
                <w:szCs w:val="20"/>
              </w:rPr>
              <w:t>o</w:t>
            </w:r>
            <w:r w:rsidR="00AD66A2" w:rsidRPr="00471DA6">
              <w:rPr>
                <w:rFonts w:cs="Arial"/>
                <w:sz w:val="20"/>
                <w:szCs w:val="20"/>
              </w:rPr>
              <w:t>n</w:t>
            </w:r>
          </w:p>
        </w:tc>
        <w:tc>
          <w:tcPr>
            <w:tcW w:w="1701"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Tanzania</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Pediatric oncologist</w:t>
            </w:r>
          </w:p>
        </w:tc>
        <w:tc>
          <w:tcPr>
            <w:tcW w:w="5397" w:type="dxa"/>
            <w:noWrap/>
            <w:hideMark/>
          </w:tcPr>
          <w:p w:rsidR="00471DA6" w:rsidRPr="00471DA6" w:rsidRDefault="00AD66A2" w:rsidP="00471DA6">
            <w:pPr>
              <w:spacing w:line="360" w:lineRule="auto"/>
              <w:jc w:val="both"/>
              <w:rPr>
                <w:rFonts w:cs="Arial"/>
                <w:sz w:val="20"/>
                <w:szCs w:val="20"/>
              </w:rPr>
            </w:pPr>
            <w:r>
              <w:rPr>
                <w:rFonts w:cs="Arial"/>
                <w:sz w:val="20"/>
                <w:szCs w:val="20"/>
              </w:rPr>
              <w:t>MNH, TLM</w:t>
            </w:r>
          </w:p>
        </w:tc>
        <w:tc>
          <w:tcPr>
            <w:tcW w:w="3588" w:type="dxa"/>
            <w:noWrap/>
            <w:hideMark/>
          </w:tcPr>
          <w:p w:rsidR="00471DA6" w:rsidRPr="00471DA6" w:rsidRDefault="007A4E9A" w:rsidP="00471DA6">
            <w:pPr>
              <w:spacing w:line="360" w:lineRule="auto"/>
              <w:jc w:val="both"/>
              <w:rPr>
                <w:rFonts w:cs="Arial"/>
                <w:sz w:val="20"/>
                <w:szCs w:val="20"/>
                <w:u w:val="single"/>
              </w:rPr>
            </w:pPr>
            <w:hyperlink r:id="rId32" w:history="1">
              <w:r w:rsidR="00471DA6" w:rsidRPr="00471DA6">
                <w:rPr>
                  <w:rStyle w:val="Lienhypertexte"/>
                  <w:rFonts w:cs="Arial"/>
                  <w:sz w:val="20"/>
                  <w:szCs w:val="20"/>
                </w:rPr>
                <w:t>drtrish@wearetlm.org</w:t>
              </w:r>
            </w:hyperlink>
          </w:p>
        </w:tc>
      </w:tr>
      <w:tr w:rsidR="00471DA6" w:rsidRPr="00471DA6" w:rsidTr="00471DA6">
        <w:trPr>
          <w:trHeight w:val="315"/>
        </w:trPr>
        <w:tc>
          <w:tcPr>
            <w:tcW w:w="2694" w:type="dxa"/>
            <w:noWrap/>
            <w:hideMark/>
          </w:tcPr>
          <w:p w:rsidR="00471DA6" w:rsidRPr="00471DA6" w:rsidRDefault="00471DA6" w:rsidP="00B647C5">
            <w:pPr>
              <w:spacing w:line="360" w:lineRule="auto"/>
              <w:jc w:val="both"/>
              <w:rPr>
                <w:rFonts w:cs="Arial"/>
                <w:sz w:val="20"/>
                <w:szCs w:val="20"/>
              </w:rPr>
            </w:pPr>
            <w:r w:rsidRPr="00471DA6">
              <w:rPr>
                <w:rFonts w:cs="Arial"/>
                <w:sz w:val="20"/>
                <w:szCs w:val="20"/>
              </w:rPr>
              <w:t xml:space="preserve">Kristin </w:t>
            </w:r>
            <w:r w:rsidR="00B647C5">
              <w:rPr>
                <w:rFonts w:cs="Arial"/>
                <w:sz w:val="20"/>
                <w:szCs w:val="20"/>
              </w:rPr>
              <w:t>Schroeder</w:t>
            </w:r>
          </w:p>
        </w:tc>
        <w:tc>
          <w:tcPr>
            <w:tcW w:w="1701"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Tanzania</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Pedriatric oncologist</w:t>
            </w:r>
          </w:p>
        </w:tc>
        <w:tc>
          <w:tcPr>
            <w:tcW w:w="5397" w:type="dxa"/>
            <w:noWrap/>
            <w:hideMark/>
          </w:tcPr>
          <w:p w:rsidR="00471DA6" w:rsidRPr="00471DA6" w:rsidRDefault="00AD66A2" w:rsidP="00471DA6">
            <w:pPr>
              <w:spacing w:line="360" w:lineRule="auto"/>
              <w:jc w:val="both"/>
              <w:rPr>
                <w:rFonts w:cs="Arial"/>
                <w:sz w:val="20"/>
                <w:szCs w:val="20"/>
              </w:rPr>
            </w:pPr>
            <w:r>
              <w:rPr>
                <w:rFonts w:cs="Arial"/>
                <w:sz w:val="20"/>
                <w:szCs w:val="20"/>
              </w:rPr>
              <w:t>BMC</w:t>
            </w:r>
            <w:r w:rsidR="00471DA6" w:rsidRPr="00471DA6">
              <w:rPr>
                <w:rFonts w:cs="Arial"/>
                <w:sz w:val="20"/>
                <w:szCs w:val="20"/>
              </w:rPr>
              <w:t>,</w:t>
            </w:r>
          </w:p>
        </w:tc>
        <w:tc>
          <w:tcPr>
            <w:tcW w:w="3588" w:type="dxa"/>
            <w:noWrap/>
            <w:hideMark/>
          </w:tcPr>
          <w:p w:rsidR="00471DA6" w:rsidRPr="00471DA6" w:rsidRDefault="00820BE1" w:rsidP="00471DA6">
            <w:pPr>
              <w:spacing w:line="360" w:lineRule="auto"/>
              <w:jc w:val="both"/>
              <w:rPr>
                <w:rFonts w:cs="Arial"/>
                <w:sz w:val="20"/>
                <w:szCs w:val="20"/>
              </w:rPr>
            </w:pPr>
            <w:r w:rsidRPr="00B647C5">
              <w:rPr>
                <w:rFonts w:cs="Arial"/>
                <w:sz w:val="20"/>
                <w:szCs w:val="20"/>
              </w:rPr>
              <w:t>invalid</w:t>
            </w:r>
            <w:r>
              <w:t xml:space="preserve"> address mail</w:t>
            </w:r>
          </w:p>
        </w:tc>
      </w:tr>
      <w:tr w:rsidR="00471DA6" w:rsidRPr="00471DA6" w:rsidTr="00471DA6">
        <w:trPr>
          <w:trHeight w:val="315"/>
        </w:trPr>
        <w:tc>
          <w:tcPr>
            <w:tcW w:w="2694"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 xml:space="preserve">Stephanie </w:t>
            </w:r>
            <w:r w:rsidR="00AD66A2" w:rsidRPr="00471DA6">
              <w:rPr>
                <w:rFonts w:cs="Arial"/>
                <w:sz w:val="20"/>
                <w:szCs w:val="20"/>
              </w:rPr>
              <w:t>Pons</w:t>
            </w:r>
          </w:p>
        </w:tc>
        <w:tc>
          <w:tcPr>
            <w:tcW w:w="1701" w:type="dxa"/>
            <w:noWrap/>
            <w:hideMark/>
          </w:tcPr>
          <w:p w:rsidR="00471DA6" w:rsidRPr="00471DA6" w:rsidRDefault="00AD66A2" w:rsidP="00471DA6">
            <w:pPr>
              <w:spacing w:line="360" w:lineRule="auto"/>
              <w:jc w:val="both"/>
              <w:rPr>
                <w:rFonts w:cs="Arial"/>
                <w:sz w:val="20"/>
                <w:szCs w:val="20"/>
              </w:rPr>
            </w:pPr>
            <w:r>
              <w:rPr>
                <w:rFonts w:cs="Arial"/>
                <w:sz w:val="20"/>
                <w:szCs w:val="20"/>
              </w:rPr>
              <w:t>USA</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Health admin/public</w:t>
            </w:r>
          </w:p>
        </w:tc>
        <w:tc>
          <w:tcPr>
            <w:tcW w:w="5397" w:type="dxa"/>
            <w:noWrap/>
            <w:hideMark/>
          </w:tcPr>
          <w:p w:rsidR="00471DA6" w:rsidRPr="00471DA6" w:rsidRDefault="00471DA6" w:rsidP="00AD66A2">
            <w:pPr>
              <w:spacing w:line="360" w:lineRule="auto"/>
              <w:jc w:val="both"/>
              <w:rPr>
                <w:rFonts w:cs="Arial"/>
                <w:sz w:val="20"/>
                <w:szCs w:val="20"/>
              </w:rPr>
            </w:pPr>
            <w:r w:rsidRPr="00471DA6">
              <w:rPr>
                <w:rFonts w:cs="Arial"/>
                <w:sz w:val="20"/>
                <w:szCs w:val="20"/>
              </w:rPr>
              <w:t>Health</w:t>
            </w:r>
            <w:r w:rsidR="00AD66A2">
              <w:rPr>
                <w:rFonts w:cs="Arial"/>
                <w:sz w:val="20"/>
                <w:szCs w:val="20"/>
              </w:rPr>
              <w:t xml:space="preserve"> admin/ public HealthTCH </w:t>
            </w:r>
            <w:r w:rsidR="00AD66A2" w:rsidRPr="00471DA6">
              <w:rPr>
                <w:rFonts w:cs="Arial"/>
                <w:sz w:val="20"/>
                <w:szCs w:val="20"/>
              </w:rPr>
              <w:t>GLOBAL HOPE</w:t>
            </w:r>
          </w:p>
        </w:tc>
        <w:tc>
          <w:tcPr>
            <w:tcW w:w="3588" w:type="dxa"/>
            <w:noWrap/>
            <w:hideMark/>
          </w:tcPr>
          <w:p w:rsidR="00471DA6" w:rsidRPr="00471DA6" w:rsidRDefault="007A4E9A" w:rsidP="00471DA6">
            <w:pPr>
              <w:spacing w:line="360" w:lineRule="auto"/>
              <w:jc w:val="both"/>
              <w:rPr>
                <w:rFonts w:cs="Arial"/>
                <w:sz w:val="20"/>
                <w:szCs w:val="20"/>
              </w:rPr>
            </w:pPr>
            <w:hyperlink r:id="rId33" w:history="1">
              <w:r w:rsidR="00471DA6" w:rsidRPr="00471DA6">
                <w:rPr>
                  <w:rStyle w:val="Lienhypertexte"/>
                  <w:rFonts w:cs="Arial"/>
                  <w:sz w:val="20"/>
                  <w:szCs w:val="20"/>
                </w:rPr>
                <w:t>sxpons@txch.org</w:t>
              </w:r>
            </w:hyperlink>
          </w:p>
        </w:tc>
      </w:tr>
      <w:tr w:rsidR="00471DA6" w:rsidRPr="00471DA6" w:rsidTr="00471DA6">
        <w:trPr>
          <w:trHeight w:val="315"/>
        </w:trPr>
        <w:tc>
          <w:tcPr>
            <w:tcW w:w="2694"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 xml:space="preserve">Brenda </w:t>
            </w:r>
            <w:r w:rsidR="00AD66A2" w:rsidRPr="00471DA6">
              <w:rPr>
                <w:rFonts w:cs="Arial"/>
                <w:sz w:val="20"/>
                <w:szCs w:val="20"/>
              </w:rPr>
              <w:t>Mallon</w:t>
            </w:r>
          </w:p>
        </w:tc>
        <w:tc>
          <w:tcPr>
            <w:tcW w:w="1701"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France (gfaop)</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 xml:space="preserve">Project management </w:t>
            </w:r>
          </w:p>
        </w:tc>
        <w:tc>
          <w:tcPr>
            <w:tcW w:w="5397" w:type="dxa"/>
            <w:noWrap/>
            <w:hideMark/>
          </w:tcPr>
          <w:p w:rsidR="00471DA6" w:rsidRPr="00471DA6" w:rsidRDefault="00AD66A2" w:rsidP="00471DA6">
            <w:pPr>
              <w:spacing w:line="360" w:lineRule="auto"/>
              <w:jc w:val="both"/>
              <w:rPr>
                <w:rFonts w:cs="Arial"/>
                <w:sz w:val="20"/>
                <w:szCs w:val="20"/>
              </w:rPr>
            </w:pPr>
            <w:r>
              <w:rPr>
                <w:rFonts w:cs="Arial"/>
                <w:sz w:val="20"/>
                <w:szCs w:val="20"/>
              </w:rPr>
              <w:t>GFAOP</w:t>
            </w:r>
          </w:p>
        </w:tc>
        <w:tc>
          <w:tcPr>
            <w:tcW w:w="3588" w:type="dxa"/>
            <w:noWrap/>
            <w:hideMark/>
          </w:tcPr>
          <w:p w:rsidR="00471DA6" w:rsidRPr="00471DA6" w:rsidRDefault="007A4E9A" w:rsidP="00471DA6">
            <w:pPr>
              <w:spacing w:line="360" w:lineRule="auto"/>
              <w:jc w:val="both"/>
              <w:rPr>
                <w:rFonts w:cs="Arial"/>
                <w:sz w:val="20"/>
                <w:szCs w:val="20"/>
              </w:rPr>
            </w:pPr>
            <w:hyperlink r:id="rId34" w:history="1">
              <w:r w:rsidR="00471DA6" w:rsidRPr="00471DA6">
                <w:rPr>
                  <w:rStyle w:val="Lienhypertexte"/>
                  <w:rFonts w:cs="Arial"/>
                  <w:sz w:val="20"/>
                  <w:szCs w:val="20"/>
                </w:rPr>
                <w:t>brenda.mallon@gustaveroussy.fr</w:t>
              </w:r>
            </w:hyperlink>
          </w:p>
        </w:tc>
      </w:tr>
      <w:tr w:rsidR="00471DA6" w:rsidRPr="00471DA6" w:rsidTr="00471DA6">
        <w:trPr>
          <w:trHeight w:val="315"/>
        </w:trPr>
        <w:tc>
          <w:tcPr>
            <w:tcW w:w="2694"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 xml:space="preserve">Mark </w:t>
            </w:r>
            <w:r w:rsidR="00AD66A2" w:rsidRPr="00471DA6">
              <w:rPr>
                <w:rFonts w:cs="Arial"/>
                <w:sz w:val="20"/>
                <w:szCs w:val="20"/>
              </w:rPr>
              <w:t>Zobeck</w:t>
            </w:r>
          </w:p>
        </w:tc>
        <w:tc>
          <w:tcPr>
            <w:tcW w:w="1701" w:type="dxa"/>
            <w:noWrap/>
            <w:hideMark/>
          </w:tcPr>
          <w:p w:rsidR="00471DA6" w:rsidRPr="00471DA6" w:rsidRDefault="00AD66A2" w:rsidP="00471DA6">
            <w:pPr>
              <w:spacing w:line="360" w:lineRule="auto"/>
              <w:jc w:val="both"/>
              <w:rPr>
                <w:rFonts w:cs="Arial"/>
                <w:sz w:val="20"/>
                <w:szCs w:val="20"/>
              </w:rPr>
            </w:pPr>
            <w:r>
              <w:rPr>
                <w:rFonts w:cs="Arial"/>
                <w:sz w:val="20"/>
                <w:szCs w:val="20"/>
              </w:rPr>
              <w:t>USA</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Pediatric oncologist</w:t>
            </w:r>
          </w:p>
        </w:tc>
        <w:tc>
          <w:tcPr>
            <w:tcW w:w="5397" w:type="dxa"/>
            <w:noWrap/>
            <w:hideMark/>
          </w:tcPr>
          <w:p w:rsidR="00471DA6" w:rsidRPr="00471DA6" w:rsidRDefault="00AD66A2" w:rsidP="00471DA6">
            <w:pPr>
              <w:spacing w:line="360" w:lineRule="auto"/>
              <w:jc w:val="both"/>
              <w:rPr>
                <w:rFonts w:cs="Arial"/>
                <w:sz w:val="20"/>
                <w:szCs w:val="20"/>
              </w:rPr>
            </w:pPr>
            <w:r>
              <w:rPr>
                <w:rFonts w:cs="Arial"/>
                <w:sz w:val="20"/>
                <w:szCs w:val="20"/>
              </w:rPr>
              <w:t>TCH</w:t>
            </w:r>
          </w:p>
        </w:tc>
        <w:tc>
          <w:tcPr>
            <w:tcW w:w="3588" w:type="dxa"/>
            <w:noWrap/>
            <w:hideMark/>
          </w:tcPr>
          <w:p w:rsidR="00471DA6" w:rsidRPr="00471DA6" w:rsidRDefault="007A4E9A" w:rsidP="00471DA6">
            <w:pPr>
              <w:spacing w:line="360" w:lineRule="auto"/>
              <w:jc w:val="both"/>
              <w:rPr>
                <w:rFonts w:cs="Arial"/>
                <w:sz w:val="20"/>
                <w:szCs w:val="20"/>
              </w:rPr>
            </w:pPr>
            <w:hyperlink r:id="rId35" w:history="1">
              <w:r w:rsidR="00471DA6" w:rsidRPr="00471DA6">
                <w:rPr>
                  <w:rStyle w:val="Lienhypertexte"/>
                  <w:rFonts w:cs="Arial"/>
                  <w:sz w:val="20"/>
                  <w:szCs w:val="20"/>
                </w:rPr>
                <w:t>mczobeck@txch.org</w:t>
              </w:r>
            </w:hyperlink>
          </w:p>
        </w:tc>
      </w:tr>
      <w:tr w:rsidR="00471DA6" w:rsidRPr="00471DA6" w:rsidTr="00471DA6">
        <w:trPr>
          <w:trHeight w:val="315"/>
        </w:trPr>
        <w:tc>
          <w:tcPr>
            <w:tcW w:w="2694"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 xml:space="preserve">Farhat </w:t>
            </w:r>
            <w:r w:rsidR="00AD66A2" w:rsidRPr="00471DA6">
              <w:rPr>
                <w:rFonts w:cs="Arial"/>
                <w:sz w:val="20"/>
                <w:szCs w:val="20"/>
              </w:rPr>
              <w:t>Khanim</w:t>
            </w:r>
          </w:p>
        </w:tc>
        <w:tc>
          <w:tcPr>
            <w:tcW w:w="1701" w:type="dxa"/>
            <w:noWrap/>
            <w:hideMark/>
          </w:tcPr>
          <w:p w:rsidR="00471DA6" w:rsidRPr="00471DA6" w:rsidRDefault="00471DA6" w:rsidP="00AD66A2">
            <w:pPr>
              <w:spacing w:line="360" w:lineRule="auto"/>
              <w:jc w:val="both"/>
              <w:rPr>
                <w:rFonts w:cs="Arial"/>
                <w:sz w:val="20"/>
                <w:szCs w:val="20"/>
              </w:rPr>
            </w:pPr>
            <w:r w:rsidRPr="00471DA6">
              <w:rPr>
                <w:rFonts w:cs="Arial"/>
                <w:sz w:val="20"/>
                <w:szCs w:val="20"/>
              </w:rPr>
              <w:t>U</w:t>
            </w:r>
            <w:r w:rsidR="00AD66A2">
              <w:rPr>
                <w:rFonts w:cs="Arial"/>
                <w:sz w:val="20"/>
                <w:szCs w:val="20"/>
              </w:rPr>
              <w:t>K</w:t>
            </w:r>
          </w:p>
        </w:tc>
        <w:tc>
          <w:tcPr>
            <w:tcW w:w="2126" w:type="dxa"/>
            <w:noWrap/>
            <w:hideMark/>
          </w:tcPr>
          <w:p w:rsidR="00471DA6" w:rsidRPr="00471DA6" w:rsidRDefault="00471DA6" w:rsidP="00A35418">
            <w:pPr>
              <w:spacing w:line="360" w:lineRule="auto"/>
              <w:jc w:val="both"/>
              <w:rPr>
                <w:rFonts w:cs="Arial"/>
                <w:sz w:val="20"/>
                <w:szCs w:val="20"/>
              </w:rPr>
            </w:pPr>
            <w:r w:rsidRPr="00471DA6">
              <w:rPr>
                <w:rFonts w:cs="Arial"/>
                <w:sz w:val="20"/>
                <w:szCs w:val="20"/>
              </w:rPr>
              <w:t xml:space="preserve">Basic </w:t>
            </w:r>
            <w:r w:rsidR="00A35418">
              <w:rPr>
                <w:rFonts w:cs="Arial"/>
                <w:sz w:val="20"/>
                <w:szCs w:val="20"/>
              </w:rPr>
              <w:t>scientist</w:t>
            </w:r>
          </w:p>
        </w:tc>
        <w:tc>
          <w:tcPr>
            <w:tcW w:w="5397" w:type="dxa"/>
            <w:noWrap/>
            <w:hideMark/>
          </w:tcPr>
          <w:p w:rsidR="00471DA6" w:rsidRPr="00471DA6" w:rsidRDefault="00A35418" w:rsidP="00A35418">
            <w:pPr>
              <w:spacing w:line="360" w:lineRule="auto"/>
              <w:jc w:val="both"/>
              <w:rPr>
                <w:rFonts w:cs="Arial"/>
                <w:sz w:val="20"/>
                <w:szCs w:val="20"/>
              </w:rPr>
            </w:pPr>
            <w:r>
              <w:rPr>
                <w:rFonts w:cs="Arial"/>
                <w:sz w:val="20"/>
                <w:szCs w:val="20"/>
              </w:rPr>
              <w:t>Univ of B</w:t>
            </w:r>
            <w:r w:rsidR="00471DA6" w:rsidRPr="00471DA6">
              <w:rPr>
                <w:rFonts w:cs="Arial"/>
                <w:sz w:val="20"/>
                <w:szCs w:val="20"/>
              </w:rPr>
              <w:t xml:space="preserve">irmingham </w:t>
            </w:r>
            <w:r>
              <w:rPr>
                <w:rFonts w:cs="Arial"/>
                <w:sz w:val="20"/>
                <w:szCs w:val="20"/>
              </w:rPr>
              <w:t>UK</w:t>
            </w:r>
          </w:p>
        </w:tc>
        <w:tc>
          <w:tcPr>
            <w:tcW w:w="3588" w:type="dxa"/>
            <w:noWrap/>
            <w:hideMark/>
          </w:tcPr>
          <w:p w:rsidR="00471DA6" w:rsidRPr="00471DA6" w:rsidRDefault="00B647C5" w:rsidP="00B647C5">
            <w:pPr>
              <w:spacing w:line="360" w:lineRule="auto"/>
              <w:jc w:val="both"/>
              <w:rPr>
                <w:rFonts w:cs="Arial"/>
                <w:sz w:val="20"/>
                <w:szCs w:val="20"/>
              </w:rPr>
            </w:pPr>
            <w:r w:rsidRPr="00B647C5">
              <w:rPr>
                <w:rFonts w:cs="Arial"/>
                <w:sz w:val="20"/>
                <w:szCs w:val="20"/>
              </w:rPr>
              <w:t>invalid</w:t>
            </w:r>
            <w:r>
              <w:t xml:space="preserve"> address mail</w:t>
            </w:r>
          </w:p>
        </w:tc>
      </w:tr>
      <w:tr w:rsidR="00471DA6" w:rsidRPr="00471DA6" w:rsidTr="00471DA6">
        <w:trPr>
          <w:trHeight w:val="315"/>
        </w:trPr>
        <w:tc>
          <w:tcPr>
            <w:tcW w:w="2694"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Chidziwa</w:t>
            </w:r>
            <w:r w:rsidR="00AD66A2" w:rsidRPr="00471DA6">
              <w:rPr>
                <w:rFonts w:cs="Arial"/>
                <w:sz w:val="20"/>
                <w:szCs w:val="20"/>
              </w:rPr>
              <w:t>Lomtunzi</w:t>
            </w:r>
          </w:p>
        </w:tc>
        <w:tc>
          <w:tcPr>
            <w:tcW w:w="1701"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Zimbabwe</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Oncology/palliative care nurse</w:t>
            </w:r>
          </w:p>
        </w:tc>
        <w:tc>
          <w:tcPr>
            <w:tcW w:w="5397" w:type="dxa"/>
            <w:noWrap/>
            <w:hideMark/>
          </w:tcPr>
          <w:p w:rsidR="00471DA6" w:rsidRPr="00471DA6" w:rsidRDefault="00A35418" w:rsidP="00471DA6">
            <w:pPr>
              <w:spacing w:line="360" w:lineRule="auto"/>
              <w:jc w:val="both"/>
              <w:rPr>
                <w:rFonts w:cs="Arial"/>
                <w:sz w:val="20"/>
                <w:szCs w:val="20"/>
              </w:rPr>
            </w:pPr>
            <w:r w:rsidRPr="00471DA6">
              <w:rPr>
                <w:rFonts w:cs="Arial"/>
                <w:sz w:val="20"/>
                <w:szCs w:val="20"/>
              </w:rPr>
              <w:t>PARIRENYATKIA</w:t>
            </w:r>
            <w:r w:rsidR="00471DA6" w:rsidRPr="00471DA6">
              <w:rPr>
                <w:rFonts w:cs="Arial"/>
                <w:sz w:val="20"/>
                <w:szCs w:val="20"/>
              </w:rPr>
              <w:t xml:space="preserve"> school of nurse</w:t>
            </w:r>
          </w:p>
        </w:tc>
        <w:tc>
          <w:tcPr>
            <w:tcW w:w="3588" w:type="dxa"/>
            <w:noWrap/>
            <w:hideMark/>
          </w:tcPr>
          <w:p w:rsidR="00471DA6" w:rsidRPr="00471DA6" w:rsidRDefault="007A4E9A" w:rsidP="00471DA6">
            <w:pPr>
              <w:spacing w:line="360" w:lineRule="auto"/>
              <w:jc w:val="both"/>
              <w:rPr>
                <w:rFonts w:cs="Arial"/>
                <w:sz w:val="20"/>
                <w:szCs w:val="20"/>
              </w:rPr>
            </w:pPr>
            <w:hyperlink r:id="rId36" w:history="1">
              <w:r w:rsidR="00471DA6" w:rsidRPr="00471DA6">
                <w:rPr>
                  <w:rStyle w:val="Lienhypertexte"/>
                  <w:rFonts w:cs="Arial"/>
                  <w:sz w:val="20"/>
                  <w:szCs w:val="20"/>
                </w:rPr>
                <w:t>lomtunzic@gmail.com</w:t>
              </w:r>
            </w:hyperlink>
          </w:p>
        </w:tc>
      </w:tr>
      <w:tr w:rsidR="00471DA6" w:rsidRPr="00471DA6" w:rsidTr="00471DA6">
        <w:trPr>
          <w:trHeight w:val="315"/>
        </w:trPr>
        <w:tc>
          <w:tcPr>
            <w:tcW w:w="2694"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Nihad</w:t>
            </w:r>
            <w:r w:rsidR="00AD66A2" w:rsidRPr="00471DA6">
              <w:rPr>
                <w:rFonts w:cs="Arial"/>
                <w:sz w:val="20"/>
                <w:szCs w:val="20"/>
              </w:rPr>
              <w:t>Salifu</w:t>
            </w:r>
          </w:p>
        </w:tc>
        <w:tc>
          <w:tcPr>
            <w:tcW w:w="1701"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Ghana</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Pediatric oncologist</w:t>
            </w:r>
          </w:p>
        </w:tc>
        <w:tc>
          <w:tcPr>
            <w:tcW w:w="5397" w:type="dxa"/>
            <w:noWrap/>
            <w:hideMark/>
          </w:tcPr>
          <w:p w:rsidR="00471DA6" w:rsidRPr="00471DA6" w:rsidRDefault="00A35418" w:rsidP="00A35418">
            <w:pPr>
              <w:spacing w:line="360" w:lineRule="auto"/>
              <w:jc w:val="both"/>
              <w:rPr>
                <w:rFonts w:cs="Arial"/>
                <w:sz w:val="20"/>
                <w:szCs w:val="20"/>
              </w:rPr>
            </w:pPr>
            <w:r>
              <w:rPr>
                <w:rFonts w:cs="Arial"/>
                <w:sz w:val="20"/>
                <w:szCs w:val="20"/>
              </w:rPr>
              <w:t>KBTH, G</w:t>
            </w:r>
            <w:r w:rsidR="00471DA6" w:rsidRPr="00471DA6">
              <w:rPr>
                <w:rFonts w:cs="Arial"/>
                <w:sz w:val="20"/>
                <w:szCs w:val="20"/>
              </w:rPr>
              <w:t>hana</w:t>
            </w:r>
          </w:p>
        </w:tc>
        <w:tc>
          <w:tcPr>
            <w:tcW w:w="3588" w:type="dxa"/>
            <w:noWrap/>
            <w:hideMark/>
          </w:tcPr>
          <w:p w:rsidR="00471DA6" w:rsidRPr="00471DA6" w:rsidRDefault="007A4E9A" w:rsidP="00471DA6">
            <w:pPr>
              <w:spacing w:line="360" w:lineRule="auto"/>
              <w:jc w:val="both"/>
              <w:rPr>
                <w:rFonts w:cs="Arial"/>
                <w:sz w:val="20"/>
                <w:szCs w:val="20"/>
              </w:rPr>
            </w:pPr>
            <w:hyperlink r:id="rId37" w:history="1">
              <w:r w:rsidR="00471DA6" w:rsidRPr="00471DA6">
                <w:rPr>
                  <w:rStyle w:val="Lienhypertexte"/>
                  <w:rFonts w:cs="Arial"/>
                  <w:sz w:val="20"/>
                  <w:szCs w:val="20"/>
                </w:rPr>
                <w:t>nihad2000us@gmail.com</w:t>
              </w:r>
            </w:hyperlink>
          </w:p>
        </w:tc>
      </w:tr>
      <w:tr w:rsidR="00471DA6" w:rsidRPr="00471DA6" w:rsidTr="00471DA6">
        <w:trPr>
          <w:trHeight w:val="315"/>
        </w:trPr>
        <w:tc>
          <w:tcPr>
            <w:tcW w:w="2694"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Marwa</w:t>
            </w:r>
            <w:r w:rsidR="00AD66A2" w:rsidRPr="00471DA6">
              <w:rPr>
                <w:rFonts w:cs="Arial"/>
                <w:sz w:val="20"/>
                <w:szCs w:val="20"/>
              </w:rPr>
              <w:t>Zakaria</w:t>
            </w:r>
          </w:p>
        </w:tc>
        <w:tc>
          <w:tcPr>
            <w:tcW w:w="1701"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Egypt</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Pediatric oncologist</w:t>
            </w:r>
          </w:p>
        </w:tc>
        <w:tc>
          <w:tcPr>
            <w:tcW w:w="5397"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Zagazig university egypt</w:t>
            </w:r>
          </w:p>
        </w:tc>
        <w:tc>
          <w:tcPr>
            <w:tcW w:w="3588" w:type="dxa"/>
            <w:noWrap/>
            <w:hideMark/>
          </w:tcPr>
          <w:p w:rsidR="00471DA6" w:rsidRPr="00471DA6" w:rsidRDefault="007A4E9A" w:rsidP="00471DA6">
            <w:pPr>
              <w:spacing w:line="360" w:lineRule="auto"/>
              <w:jc w:val="both"/>
              <w:rPr>
                <w:rFonts w:cs="Arial"/>
                <w:sz w:val="20"/>
                <w:szCs w:val="20"/>
              </w:rPr>
            </w:pPr>
            <w:hyperlink r:id="rId38" w:history="1">
              <w:r w:rsidR="00471DA6" w:rsidRPr="00471DA6">
                <w:rPr>
                  <w:rStyle w:val="Lienhypertexte"/>
                  <w:rFonts w:cs="Arial"/>
                  <w:sz w:val="20"/>
                  <w:szCs w:val="20"/>
                </w:rPr>
                <w:t>marwazakaria12@yahoo.com</w:t>
              </w:r>
            </w:hyperlink>
          </w:p>
        </w:tc>
      </w:tr>
      <w:tr w:rsidR="00471DA6" w:rsidRPr="00471DA6" w:rsidTr="00471DA6">
        <w:trPr>
          <w:trHeight w:val="315"/>
        </w:trPr>
        <w:tc>
          <w:tcPr>
            <w:tcW w:w="2694"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 xml:space="preserve">Heather </w:t>
            </w:r>
            <w:r w:rsidR="00AD66A2" w:rsidRPr="00471DA6">
              <w:rPr>
                <w:rFonts w:cs="Arial"/>
                <w:sz w:val="20"/>
                <w:szCs w:val="20"/>
              </w:rPr>
              <w:t>Lukolyo</w:t>
            </w:r>
          </w:p>
        </w:tc>
        <w:tc>
          <w:tcPr>
            <w:tcW w:w="1701" w:type="dxa"/>
            <w:noWrap/>
            <w:hideMark/>
          </w:tcPr>
          <w:p w:rsidR="00471DA6" w:rsidRPr="00471DA6" w:rsidRDefault="00A35418" w:rsidP="00471DA6">
            <w:pPr>
              <w:spacing w:line="360" w:lineRule="auto"/>
              <w:jc w:val="both"/>
              <w:rPr>
                <w:rFonts w:cs="Arial"/>
                <w:sz w:val="20"/>
                <w:szCs w:val="20"/>
              </w:rPr>
            </w:pPr>
            <w:r>
              <w:rPr>
                <w:rFonts w:cs="Arial"/>
                <w:sz w:val="20"/>
                <w:szCs w:val="20"/>
              </w:rPr>
              <w:t>USA</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Pediatric</w:t>
            </w:r>
          </w:p>
        </w:tc>
        <w:tc>
          <w:tcPr>
            <w:tcW w:w="5397" w:type="dxa"/>
            <w:noWrap/>
            <w:hideMark/>
          </w:tcPr>
          <w:p w:rsidR="00471DA6" w:rsidRPr="00471DA6" w:rsidRDefault="00A35418" w:rsidP="00471DA6">
            <w:pPr>
              <w:spacing w:line="360" w:lineRule="auto"/>
              <w:jc w:val="both"/>
              <w:rPr>
                <w:rFonts w:cs="Arial"/>
                <w:sz w:val="20"/>
                <w:szCs w:val="20"/>
              </w:rPr>
            </w:pPr>
            <w:r>
              <w:rPr>
                <w:rFonts w:cs="Arial"/>
                <w:sz w:val="20"/>
                <w:szCs w:val="20"/>
              </w:rPr>
              <w:t xml:space="preserve">TCH </w:t>
            </w:r>
            <w:r w:rsidR="00471DA6" w:rsidRPr="00471DA6">
              <w:rPr>
                <w:rFonts w:cs="Arial"/>
                <w:sz w:val="20"/>
                <w:szCs w:val="20"/>
              </w:rPr>
              <w:t xml:space="preserve"> global</w:t>
            </w:r>
            <w:r w:rsidRPr="00471DA6">
              <w:rPr>
                <w:rFonts w:cs="Arial"/>
                <w:sz w:val="20"/>
                <w:szCs w:val="20"/>
              </w:rPr>
              <w:t>HOPE</w:t>
            </w:r>
          </w:p>
        </w:tc>
        <w:tc>
          <w:tcPr>
            <w:tcW w:w="3588" w:type="dxa"/>
            <w:noWrap/>
            <w:hideMark/>
          </w:tcPr>
          <w:p w:rsidR="00471DA6" w:rsidRPr="00471DA6" w:rsidRDefault="00820BE1" w:rsidP="00471DA6">
            <w:pPr>
              <w:spacing w:line="360" w:lineRule="auto"/>
              <w:jc w:val="both"/>
              <w:rPr>
                <w:rFonts w:cs="Arial"/>
                <w:sz w:val="20"/>
                <w:szCs w:val="20"/>
              </w:rPr>
            </w:pPr>
            <w:r w:rsidRPr="00B647C5">
              <w:rPr>
                <w:rFonts w:cs="Arial"/>
                <w:sz w:val="20"/>
                <w:szCs w:val="20"/>
              </w:rPr>
              <w:t>invalid</w:t>
            </w:r>
            <w:r>
              <w:t xml:space="preserve"> address mail</w:t>
            </w:r>
          </w:p>
        </w:tc>
      </w:tr>
      <w:tr w:rsidR="00471DA6" w:rsidRPr="00471DA6" w:rsidTr="00471DA6">
        <w:trPr>
          <w:trHeight w:val="315"/>
        </w:trPr>
        <w:tc>
          <w:tcPr>
            <w:tcW w:w="2694"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 xml:space="preserve">Lily </w:t>
            </w:r>
            <w:r w:rsidR="00AD66A2" w:rsidRPr="00471DA6">
              <w:rPr>
                <w:rFonts w:cs="Arial"/>
                <w:sz w:val="20"/>
                <w:szCs w:val="20"/>
              </w:rPr>
              <w:t>Gloria Tagoe</w:t>
            </w:r>
          </w:p>
        </w:tc>
        <w:tc>
          <w:tcPr>
            <w:tcW w:w="1701"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Ghana</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Ped.resident</w:t>
            </w:r>
          </w:p>
        </w:tc>
        <w:tc>
          <w:tcPr>
            <w:tcW w:w="5397" w:type="dxa"/>
            <w:noWrap/>
            <w:hideMark/>
          </w:tcPr>
          <w:p w:rsidR="00471DA6" w:rsidRPr="00471DA6" w:rsidRDefault="00A35418" w:rsidP="00471DA6">
            <w:pPr>
              <w:spacing w:line="360" w:lineRule="auto"/>
              <w:jc w:val="both"/>
              <w:rPr>
                <w:rFonts w:cs="Arial"/>
                <w:sz w:val="20"/>
                <w:szCs w:val="20"/>
              </w:rPr>
            </w:pPr>
            <w:r>
              <w:rPr>
                <w:rFonts w:cs="Arial"/>
                <w:sz w:val="20"/>
                <w:szCs w:val="20"/>
              </w:rPr>
              <w:t>Korle-</w:t>
            </w:r>
            <w:r w:rsidR="00471DA6" w:rsidRPr="00471DA6">
              <w:rPr>
                <w:rFonts w:cs="Arial"/>
                <w:sz w:val="20"/>
                <w:szCs w:val="20"/>
              </w:rPr>
              <w:t>bu te</w:t>
            </w:r>
            <w:r>
              <w:rPr>
                <w:rFonts w:cs="Arial"/>
                <w:sz w:val="20"/>
                <w:szCs w:val="20"/>
              </w:rPr>
              <w:t>a</w:t>
            </w:r>
            <w:r w:rsidR="00471DA6" w:rsidRPr="00471DA6">
              <w:rPr>
                <w:rFonts w:cs="Arial"/>
                <w:sz w:val="20"/>
                <w:szCs w:val="20"/>
              </w:rPr>
              <w:t>ching hospital</w:t>
            </w:r>
          </w:p>
        </w:tc>
        <w:tc>
          <w:tcPr>
            <w:tcW w:w="3588" w:type="dxa"/>
            <w:noWrap/>
            <w:hideMark/>
          </w:tcPr>
          <w:p w:rsidR="00471DA6" w:rsidRPr="00471DA6" w:rsidRDefault="007A4E9A" w:rsidP="00471DA6">
            <w:pPr>
              <w:spacing w:line="360" w:lineRule="auto"/>
              <w:jc w:val="both"/>
              <w:rPr>
                <w:rFonts w:cs="Arial"/>
                <w:sz w:val="20"/>
                <w:szCs w:val="20"/>
                <w:u w:val="single"/>
              </w:rPr>
            </w:pPr>
            <w:hyperlink r:id="rId39" w:history="1">
              <w:r w:rsidR="00471DA6" w:rsidRPr="00471DA6">
                <w:rPr>
                  <w:rStyle w:val="Lienhypertexte"/>
                  <w:rFonts w:cs="Arial"/>
                  <w:sz w:val="20"/>
                  <w:szCs w:val="20"/>
                </w:rPr>
                <w:t>lilygtagoe@live.com</w:t>
              </w:r>
            </w:hyperlink>
          </w:p>
        </w:tc>
      </w:tr>
      <w:tr w:rsidR="00471DA6" w:rsidRPr="00471DA6" w:rsidTr="00471DA6">
        <w:trPr>
          <w:trHeight w:val="315"/>
        </w:trPr>
        <w:tc>
          <w:tcPr>
            <w:tcW w:w="2694"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 xml:space="preserve">Elise </w:t>
            </w:r>
            <w:r w:rsidR="00A35418">
              <w:rPr>
                <w:rFonts w:cs="Arial"/>
                <w:sz w:val="20"/>
                <w:szCs w:val="20"/>
              </w:rPr>
              <w:t>Idigami</w:t>
            </w:r>
          </w:p>
        </w:tc>
        <w:tc>
          <w:tcPr>
            <w:tcW w:w="1701" w:type="dxa"/>
            <w:noWrap/>
            <w:hideMark/>
          </w:tcPr>
          <w:p w:rsidR="00471DA6" w:rsidRPr="00471DA6" w:rsidRDefault="00471DA6" w:rsidP="00A35418">
            <w:pPr>
              <w:spacing w:line="360" w:lineRule="auto"/>
              <w:jc w:val="both"/>
              <w:rPr>
                <w:rFonts w:cs="Arial"/>
                <w:sz w:val="20"/>
                <w:szCs w:val="20"/>
              </w:rPr>
            </w:pPr>
            <w:r w:rsidRPr="00471DA6">
              <w:rPr>
                <w:rFonts w:cs="Arial"/>
                <w:sz w:val="20"/>
                <w:szCs w:val="20"/>
              </w:rPr>
              <w:t>U</w:t>
            </w:r>
            <w:r w:rsidR="00A35418">
              <w:rPr>
                <w:rFonts w:cs="Arial"/>
                <w:sz w:val="20"/>
                <w:szCs w:val="20"/>
              </w:rPr>
              <w:t>SA</w:t>
            </w:r>
          </w:p>
        </w:tc>
        <w:tc>
          <w:tcPr>
            <w:tcW w:w="2126" w:type="dxa"/>
            <w:noWrap/>
            <w:hideMark/>
          </w:tcPr>
          <w:p w:rsidR="00471DA6" w:rsidRPr="00471DA6" w:rsidRDefault="00471DA6" w:rsidP="00471DA6">
            <w:pPr>
              <w:spacing w:line="360" w:lineRule="auto"/>
              <w:jc w:val="both"/>
              <w:rPr>
                <w:rFonts w:cs="Arial"/>
                <w:sz w:val="20"/>
                <w:szCs w:val="20"/>
              </w:rPr>
            </w:pPr>
            <w:r w:rsidRPr="00471DA6">
              <w:rPr>
                <w:rFonts w:cs="Arial"/>
                <w:sz w:val="20"/>
                <w:szCs w:val="20"/>
              </w:rPr>
              <w:t>Administarator</w:t>
            </w:r>
          </w:p>
        </w:tc>
        <w:tc>
          <w:tcPr>
            <w:tcW w:w="5397" w:type="dxa"/>
            <w:noWrap/>
            <w:hideMark/>
          </w:tcPr>
          <w:p w:rsidR="00471DA6" w:rsidRPr="00471DA6" w:rsidRDefault="00A35418" w:rsidP="00471DA6">
            <w:pPr>
              <w:spacing w:line="360" w:lineRule="auto"/>
              <w:jc w:val="both"/>
              <w:rPr>
                <w:rFonts w:cs="Arial"/>
                <w:sz w:val="20"/>
                <w:szCs w:val="20"/>
              </w:rPr>
            </w:pPr>
            <w:r>
              <w:rPr>
                <w:rFonts w:cs="Arial"/>
                <w:sz w:val="20"/>
                <w:szCs w:val="20"/>
              </w:rPr>
              <w:t>TCH</w:t>
            </w:r>
          </w:p>
        </w:tc>
        <w:tc>
          <w:tcPr>
            <w:tcW w:w="3588" w:type="dxa"/>
            <w:noWrap/>
            <w:hideMark/>
          </w:tcPr>
          <w:p w:rsidR="00471DA6" w:rsidRPr="00471DA6" w:rsidRDefault="00820BE1" w:rsidP="00471DA6">
            <w:pPr>
              <w:spacing w:line="360" w:lineRule="auto"/>
              <w:jc w:val="both"/>
              <w:rPr>
                <w:rFonts w:cs="Arial"/>
                <w:sz w:val="20"/>
                <w:szCs w:val="20"/>
                <w:u w:val="single"/>
              </w:rPr>
            </w:pPr>
            <w:r w:rsidRPr="00B647C5">
              <w:rPr>
                <w:rFonts w:cs="Arial"/>
                <w:sz w:val="20"/>
                <w:szCs w:val="20"/>
              </w:rPr>
              <w:t>invalid</w:t>
            </w:r>
            <w:r>
              <w:t xml:space="preserve"> address mail</w:t>
            </w:r>
          </w:p>
        </w:tc>
      </w:tr>
    </w:tbl>
    <w:p w:rsidR="00471DA6" w:rsidRPr="00615ED2" w:rsidRDefault="00471DA6" w:rsidP="002F5BC2">
      <w:pPr>
        <w:spacing w:line="360" w:lineRule="auto"/>
        <w:jc w:val="both"/>
        <w:rPr>
          <w:rFonts w:ascii="Arial" w:hAnsi="Arial" w:cs="Arial"/>
          <w:sz w:val="20"/>
          <w:szCs w:val="20"/>
        </w:rPr>
      </w:pPr>
    </w:p>
    <w:sectPr w:rsidR="00471DA6" w:rsidRPr="00615ED2" w:rsidSect="00471DA6">
      <w:pgSz w:w="16838" w:h="11906" w:orient="landscape"/>
      <w:pgMar w:top="1440" w:right="709" w:bottom="1440" w:left="1440" w:header="142"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0E99A7" w15:done="0"/>
  <w15:commentEx w15:paraId="1429712A" w15:done="0"/>
  <w15:commentEx w15:paraId="14E715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0E99A7" w16cid:durableId="1FE4F937"/>
  <w16cid:commentId w16cid:paraId="1429712A" w16cid:durableId="1FE4F911"/>
  <w16cid:commentId w16cid:paraId="14E71567" w16cid:durableId="1FE4F9D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B37" w:rsidRDefault="00FC2B37" w:rsidP="00224FAB">
      <w:pPr>
        <w:spacing w:after="0" w:line="240" w:lineRule="auto"/>
      </w:pPr>
      <w:r>
        <w:separator/>
      </w:r>
    </w:p>
  </w:endnote>
  <w:endnote w:type="continuationSeparator" w:id="1">
    <w:p w:rsidR="00FC2B37" w:rsidRDefault="00FC2B37" w:rsidP="00224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A6" w:rsidRPr="00224FAB" w:rsidRDefault="00471DA6" w:rsidP="00224FAB">
    <w:pPr>
      <w:pStyle w:val="Pieddepage"/>
      <w:pBdr>
        <w:top w:val="thinThickSmallGap" w:sz="24" w:space="1" w:color="823B0B" w:themeColor="accent2" w:themeShade="7F"/>
      </w:pBdr>
      <w:rPr>
        <w:rFonts w:asciiTheme="majorHAnsi" w:hAnsiTheme="majorHAnsi"/>
        <w:lang w:val="fr-FR"/>
      </w:rPr>
    </w:pPr>
    <w:r w:rsidRPr="00224FAB">
      <w:rPr>
        <w:rFonts w:asciiTheme="majorHAnsi" w:hAnsiTheme="majorHAnsi"/>
        <w:lang w:val="fr-FR"/>
      </w:rPr>
      <w:t>Société Internationale d’Oncologie Pédiatrique AFRICA</w:t>
    </w:r>
    <w:r>
      <w:rPr>
        <w:rFonts w:asciiTheme="majorHAnsi" w:hAnsiTheme="majorHAnsi"/>
      </w:rPr>
      <w:ptab w:relativeTo="margin" w:alignment="right" w:leader="none"/>
    </w:r>
    <w:r w:rsidRPr="00224FAB">
      <w:rPr>
        <w:rFonts w:asciiTheme="majorHAnsi" w:hAnsiTheme="majorHAnsi"/>
        <w:lang w:val="fr-FR"/>
      </w:rPr>
      <w:t xml:space="preserve">Page </w:t>
    </w:r>
    <w:r w:rsidR="007A4E9A">
      <w:fldChar w:fldCharType="begin"/>
    </w:r>
    <w:r w:rsidRPr="00224FAB">
      <w:rPr>
        <w:lang w:val="fr-FR"/>
      </w:rPr>
      <w:instrText xml:space="preserve"> PAGE   \* MERGEFORMAT </w:instrText>
    </w:r>
    <w:r w:rsidR="007A4E9A">
      <w:fldChar w:fldCharType="separate"/>
    </w:r>
    <w:r w:rsidR="00820BE1" w:rsidRPr="00820BE1">
      <w:rPr>
        <w:rFonts w:asciiTheme="majorHAnsi" w:hAnsiTheme="majorHAnsi"/>
        <w:noProof/>
        <w:lang w:val="fr-FR"/>
      </w:rPr>
      <w:t>6</w:t>
    </w:r>
    <w:r w:rsidR="007A4E9A">
      <w:fldChar w:fldCharType="end"/>
    </w:r>
  </w:p>
  <w:p w:rsidR="00471DA6" w:rsidRPr="00224FAB" w:rsidRDefault="00471DA6">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B37" w:rsidRDefault="00FC2B37" w:rsidP="00224FAB">
      <w:pPr>
        <w:spacing w:after="0" w:line="240" w:lineRule="auto"/>
      </w:pPr>
      <w:r>
        <w:separator/>
      </w:r>
    </w:p>
  </w:footnote>
  <w:footnote w:type="continuationSeparator" w:id="1">
    <w:p w:rsidR="00FC2B37" w:rsidRDefault="00FC2B37" w:rsidP="00224F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A6" w:rsidRDefault="007A4E9A">
    <w:pPr>
      <w:pStyle w:val="En-tte"/>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0753157" o:spid="_x0000_s2050" type="#_x0000_t75" style="position:absolute;margin-left:0;margin-top:0;width:451.25pt;height:303.1pt;z-index:-251657216;mso-position-horizontal:center;mso-position-horizontal-relative:margin;mso-position-vertical:center;mso-position-vertical-relative:margin" o:allowincell="f">
          <v:imagedata r:id="rId1" o:title="proposal logo SIOP Africa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A6" w:rsidRDefault="00471DA6" w:rsidP="001E4602">
    <w:pPr>
      <w:pStyle w:val="En-tte"/>
      <w:jc w:val="right"/>
    </w:pPr>
    <w:r w:rsidRPr="001E4602">
      <w:rPr>
        <w:noProof/>
        <w:lang w:val="fr-FR" w:eastAsia="fr-FR"/>
      </w:rPr>
      <w:drawing>
        <wp:inline distT="0" distB="0" distL="0" distR="0">
          <wp:extent cx="1490549" cy="993756"/>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98463" cy="999033"/>
                  </a:xfrm>
                  <a:prstGeom prst="rect">
                    <a:avLst/>
                  </a:prstGeom>
                  <a:noFill/>
                  <a:ln w="9525">
                    <a:noFill/>
                    <a:miter lim="800000"/>
                    <a:headEnd/>
                    <a:tailEnd/>
                  </a:ln>
                </pic:spPr>
              </pic:pic>
            </a:graphicData>
          </a:graphic>
        </wp:inline>
      </w:drawing>
    </w:r>
  </w:p>
  <w:p w:rsidR="00471DA6" w:rsidRDefault="007A4E9A" w:rsidP="00224FAB">
    <w:pPr>
      <w:pStyle w:val="En-tte"/>
      <w:jc w:val="right"/>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0753158" o:spid="_x0000_s2051" type="#_x0000_t75" style="position:absolute;left:0;text-align:left;margin-left:0;margin-top:0;width:451.25pt;height:303.1pt;z-index:-251656192;mso-position-horizontal:center;mso-position-horizontal-relative:margin;mso-position-vertical:center;mso-position-vertical-relative:margin" o:allowincell="f">
          <v:imagedata r:id="rId2" o:title="proposal logo SIOP Africa 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A6" w:rsidRDefault="007A4E9A">
    <w:pPr>
      <w:pStyle w:val="En-tte"/>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0753156" o:spid="_x0000_s2049" type="#_x0000_t75" style="position:absolute;margin-left:0;margin-top:0;width:451.25pt;height:303.1pt;z-index:-251658240;mso-position-horizontal:center;mso-position-horizontal-relative:margin;mso-position-vertical:center;mso-position-vertical-relative:margin" o:allowincell="f">
          <v:imagedata r:id="rId1" o:title="proposal logo SIOP Africa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86EB8"/>
    <w:multiLevelType w:val="hybridMultilevel"/>
    <w:tmpl w:val="C4AA416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2B786690"/>
    <w:multiLevelType w:val="hybridMultilevel"/>
    <w:tmpl w:val="CDB63C3A"/>
    <w:lvl w:ilvl="0" w:tplc="5968504E">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99373FC"/>
    <w:multiLevelType w:val="hybridMultilevel"/>
    <w:tmpl w:val="D072665E"/>
    <w:lvl w:ilvl="0" w:tplc="04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8EB2A81"/>
    <w:multiLevelType w:val="hybridMultilevel"/>
    <w:tmpl w:val="A93E46AA"/>
    <w:lvl w:ilvl="0" w:tplc="040C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AEB518F"/>
    <w:multiLevelType w:val="hybridMultilevel"/>
    <w:tmpl w:val="1FBA9B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AC03FFA"/>
    <w:multiLevelType w:val="hybridMultilevel"/>
    <w:tmpl w:val="46DCC2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3CE2598"/>
    <w:multiLevelType w:val="hybridMultilevel"/>
    <w:tmpl w:val="1FDED8D6"/>
    <w:lvl w:ilvl="0" w:tplc="6ED68CC2">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0524189"/>
    <w:multiLevelType w:val="hybridMultilevel"/>
    <w:tmpl w:val="54B86A0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765913D3"/>
    <w:multiLevelType w:val="hybridMultilevel"/>
    <w:tmpl w:val="C42C7660"/>
    <w:lvl w:ilvl="0" w:tplc="040C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2"/>
  </w:num>
  <w:num w:numId="3">
    <w:abstractNumId w:val="7"/>
  </w:num>
  <w:num w:numId="4">
    <w:abstractNumId w:val="8"/>
  </w:num>
  <w:num w:numId="5">
    <w:abstractNumId w:val="4"/>
  </w:num>
  <w:num w:numId="6">
    <w:abstractNumId w:val="5"/>
  </w:num>
  <w:num w:numId="7">
    <w:abstractNumId w:val="1"/>
  </w:num>
  <w:num w:numId="8">
    <w:abstractNumId w:val="6"/>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CCGHANA">
    <w15:presenceInfo w15:providerId="None" w15:userId="WCCGHA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F00EC8"/>
    <w:rsid w:val="0005424D"/>
    <w:rsid w:val="00095EBA"/>
    <w:rsid w:val="000967CF"/>
    <w:rsid w:val="000A17B0"/>
    <w:rsid w:val="000D2A84"/>
    <w:rsid w:val="000E1F76"/>
    <w:rsid w:val="001146FA"/>
    <w:rsid w:val="00125F5C"/>
    <w:rsid w:val="00134ACB"/>
    <w:rsid w:val="00175CFB"/>
    <w:rsid w:val="00181A6D"/>
    <w:rsid w:val="001B4C9D"/>
    <w:rsid w:val="001E4602"/>
    <w:rsid w:val="001E64DE"/>
    <w:rsid w:val="001F0C29"/>
    <w:rsid w:val="00224FAB"/>
    <w:rsid w:val="002263A2"/>
    <w:rsid w:val="002737D4"/>
    <w:rsid w:val="00286458"/>
    <w:rsid w:val="00290A1F"/>
    <w:rsid w:val="002F5BC2"/>
    <w:rsid w:val="0033506F"/>
    <w:rsid w:val="003C14ED"/>
    <w:rsid w:val="003D5B5A"/>
    <w:rsid w:val="00405207"/>
    <w:rsid w:val="00423863"/>
    <w:rsid w:val="00471DA6"/>
    <w:rsid w:val="00487496"/>
    <w:rsid w:val="005411DC"/>
    <w:rsid w:val="00583E96"/>
    <w:rsid w:val="005A6B6C"/>
    <w:rsid w:val="00615ED2"/>
    <w:rsid w:val="0069714C"/>
    <w:rsid w:val="00716A21"/>
    <w:rsid w:val="00754379"/>
    <w:rsid w:val="00780088"/>
    <w:rsid w:val="007A4E9A"/>
    <w:rsid w:val="007B07DC"/>
    <w:rsid w:val="00820BE1"/>
    <w:rsid w:val="00832095"/>
    <w:rsid w:val="008D57C7"/>
    <w:rsid w:val="008E3771"/>
    <w:rsid w:val="00950B62"/>
    <w:rsid w:val="00A205C9"/>
    <w:rsid w:val="00A35418"/>
    <w:rsid w:val="00A55BBA"/>
    <w:rsid w:val="00AD66A2"/>
    <w:rsid w:val="00AE0D93"/>
    <w:rsid w:val="00AE6A6C"/>
    <w:rsid w:val="00B55DBA"/>
    <w:rsid w:val="00B647C5"/>
    <w:rsid w:val="00B77E3E"/>
    <w:rsid w:val="00BB10A6"/>
    <w:rsid w:val="00BD008F"/>
    <w:rsid w:val="00BD32E5"/>
    <w:rsid w:val="00C06722"/>
    <w:rsid w:val="00C10838"/>
    <w:rsid w:val="00C23C89"/>
    <w:rsid w:val="00C36111"/>
    <w:rsid w:val="00C47EE1"/>
    <w:rsid w:val="00C7138E"/>
    <w:rsid w:val="00D233A9"/>
    <w:rsid w:val="00D63162"/>
    <w:rsid w:val="00DB1C44"/>
    <w:rsid w:val="00DF4078"/>
    <w:rsid w:val="00E13D5F"/>
    <w:rsid w:val="00E90036"/>
    <w:rsid w:val="00EB06FD"/>
    <w:rsid w:val="00F00EC8"/>
    <w:rsid w:val="00F7603D"/>
    <w:rsid w:val="00FA243B"/>
    <w:rsid w:val="00FA4D67"/>
    <w:rsid w:val="00FC2B37"/>
    <w:rsid w:val="00FF7A4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43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7E3E"/>
    <w:pPr>
      <w:ind w:left="720"/>
      <w:contextualSpacing/>
    </w:pPr>
  </w:style>
  <w:style w:type="paragraph" w:styleId="En-tte">
    <w:name w:val="header"/>
    <w:basedOn w:val="Normal"/>
    <w:link w:val="En-tteCar"/>
    <w:uiPriority w:val="99"/>
    <w:unhideWhenUsed/>
    <w:rsid w:val="00224FAB"/>
    <w:pPr>
      <w:tabs>
        <w:tab w:val="center" w:pos="4536"/>
        <w:tab w:val="right" w:pos="9072"/>
      </w:tabs>
      <w:spacing w:after="0" w:line="240" w:lineRule="auto"/>
    </w:pPr>
  </w:style>
  <w:style w:type="character" w:customStyle="1" w:styleId="En-tteCar">
    <w:name w:val="En-tête Car"/>
    <w:basedOn w:val="Policepardfaut"/>
    <w:link w:val="En-tte"/>
    <w:uiPriority w:val="99"/>
    <w:rsid w:val="00224FAB"/>
  </w:style>
  <w:style w:type="paragraph" w:styleId="Pieddepage">
    <w:name w:val="footer"/>
    <w:basedOn w:val="Normal"/>
    <w:link w:val="PieddepageCar"/>
    <w:uiPriority w:val="99"/>
    <w:unhideWhenUsed/>
    <w:rsid w:val="00224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4FAB"/>
  </w:style>
  <w:style w:type="paragraph" w:styleId="Textedebulles">
    <w:name w:val="Balloon Text"/>
    <w:basedOn w:val="Normal"/>
    <w:link w:val="TextedebullesCar"/>
    <w:uiPriority w:val="99"/>
    <w:semiHidden/>
    <w:unhideWhenUsed/>
    <w:rsid w:val="00224F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4FAB"/>
    <w:rPr>
      <w:rFonts w:ascii="Tahoma" w:hAnsi="Tahoma" w:cs="Tahoma"/>
      <w:sz w:val="16"/>
      <w:szCs w:val="16"/>
    </w:rPr>
  </w:style>
  <w:style w:type="character" w:styleId="Lienhypertexte">
    <w:name w:val="Hyperlink"/>
    <w:basedOn w:val="Policepardfaut"/>
    <w:uiPriority w:val="99"/>
    <w:unhideWhenUsed/>
    <w:rsid w:val="00471DA6"/>
    <w:rPr>
      <w:color w:val="0000FF"/>
      <w:u w:val="single"/>
    </w:rPr>
  </w:style>
  <w:style w:type="table" w:styleId="Grilledutableau">
    <w:name w:val="Table Grid"/>
    <w:basedOn w:val="TableauNormal"/>
    <w:uiPriority w:val="39"/>
    <w:rsid w:val="00471D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583E96"/>
    <w:rPr>
      <w:sz w:val="16"/>
      <w:szCs w:val="16"/>
    </w:rPr>
  </w:style>
  <w:style w:type="paragraph" w:styleId="Commentaire">
    <w:name w:val="annotation text"/>
    <w:basedOn w:val="Normal"/>
    <w:link w:val="CommentaireCar"/>
    <w:uiPriority w:val="99"/>
    <w:semiHidden/>
    <w:unhideWhenUsed/>
    <w:rsid w:val="00583E96"/>
    <w:pPr>
      <w:spacing w:line="240" w:lineRule="auto"/>
    </w:pPr>
    <w:rPr>
      <w:sz w:val="20"/>
      <w:szCs w:val="20"/>
    </w:rPr>
  </w:style>
  <w:style w:type="character" w:customStyle="1" w:styleId="CommentaireCar">
    <w:name w:val="Commentaire Car"/>
    <w:basedOn w:val="Policepardfaut"/>
    <w:link w:val="Commentaire"/>
    <w:uiPriority w:val="99"/>
    <w:semiHidden/>
    <w:rsid w:val="00583E96"/>
    <w:rPr>
      <w:sz w:val="20"/>
      <w:szCs w:val="20"/>
    </w:rPr>
  </w:style>
  <w:style w:type="paragraph" w:styleId="Objetducommentaire">
    <w:name w:val="annotation subject"/>
    <w:basedOn w:val="Commentaire"/>
    <w:next w:val="Commentaire"/>
    <w:link w:val="ObjetducommentaireCar"/>
    <w:uiPriority w:val="99"/>
    <w:semiHidden/>
    <w:unhideWhenUsed/>
    <w:rsid w:val="00583E96"/>
    <w:rPr>
      <w:b/>
      <w:bCs/>
    </w:rPr>
  </w:style>
  <w:style w:type="character" w:customStyle="1" w:styleId="ObjetducommentaireCar">
    <w:name w:val="Objet du commentaire Car"/>
    <w:basedOn w:val="CommentaireCar"/>
    <w:link w:val="Objetducommentaire"/>
    <w:uiPriority w:val="99"/>
    <w:semiHidden/>
    <w:rsid w:val="00583E96"/>
    <w:rPr>
      <w:b/>
      <w:bCs/>
      <w:sz w:val="20"/>
      <w:szCs w:val="20"/>
    </w:rPr>
  </w:style>
</w:styles>
</file>

<file path=word/webSettings.xml><?xml version="1.0" encoding="utf-8"?>
<w:webSettings xmlns:r="http://schemas.openxmlformats.org/officeDocument/2006/relationships" xmlns:w="http://schemas.openxmlformats.org/wordprocessingml/2006/main">
  <w:divs>
    <w:div w:id="214199356">
      <w:bodyDiv w:val="1"/>
      <w:marLeft w:val="0"/>
      <w:marRight w:val="0"/>
      <w:marTop w:val="0"/>
      <w:marBottom w:val="0"/>
      <w:divBdr>
        <w:top w:val="none" w:sz="0" w:space="0" w:color="auto"/>
        <w:left w:val="none" w:sz="0" w:space="0" w:color="auto"/>
        <w:bottom w:val="none" w:sz="0" w:space="0" w:color="auto"/>
        <w:right w:val="none" w:sz="0" w:space="0" w:color="auto"/>
      </w:divBdr>
    </w:div>
    <w:div w:id="1724208189">
      <w:bodyDiv w:val="1"/>
      <w:marLeft w:val="0"/>
      <w:marRight w:val="0"/>
      <w:marTop w:val="0"/>
      <w:marBottom w:val="0"/>
      <w:divBdr>
        <w:top w:val="none" w:sz="0" w:space="0" w:color="auto"/>
        <w:left w:val="none" w:sz="0" w:space="0" w:color="auto"/>
        <w:bottom w:val="none" w:sz="0" w:space="0" w:color="auto"/>
        <w:right w:val="none" w:sz="0" w:space="0" w:color="auto"/>
      </w:divBdr>
    </w:div>
    <w:div w:id="185437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T.Israels-3@prinsesmaximacentrum.nl" TargetMode="External"/><Relationship Id="rId18" Type="http://schemas.openxmlformats.org/officeDocument/2006/relationships/hyperlink" Target="mailto:PSMEHTA@TXCH.ORG" TargetMode="External"/><Relationship Id="rId26" Type="http://schemas.openxmlformats.org/officeDocument/2006/relationships/hyperlink" Target="mailto:KUNKELRA@ARCHILDRENS.ORG" TargetMode="External"/><Relationship Id="rId39" Type="http://schemas.openxmlformats.org/officeDocument/2006/relationships/hyperlink" Target="mailto:LILYGTAGOE@LIVE.COM" TargetMode="External"/><Relationship Id="rId51" Type="http://schemas.microsoft.com/office/2011/relationships/commentsExtended" Target="commentsExtended.xml"/><Relationship Id="rId3" Type="http://schemas.openxmlformats.org/officeDocument/2006/relationships/settings" Target="settings.xml"/><Relationship Id="rId21" Type="http://schemas.openxmlformats.org/officeDocument/2006/relationships/hyperlink" Target="mailto:SARAH.MOHAMED@57357.ORG" TargetMode="External"/><Relationship Id="rId34" Type="http://schemas.openxmlformats.org/officeDocument/2006/relationships/hyperlink" Target="mailto:BRENDA.MALLON@GUSTAVEROUSSY.FR" TargetMode="External"/><Relationship Id="rId50" Type="http://schemas.microsoft.com/office/2016/09/relationships/commentsIds" Target="commentsIds.xml"/><Relationship Id="rId7" Type="http://schemas.openxmlformats.org/officeDocument/2006/relationships/header" Target="header1.xml"/><Relationship Id="rId12" Type="http://schemas.openxmlformats.org/officeDocument/2006/relationships/hyperlink" Target="mailto:alexismanirakiza@rocketmail.com" TargetMode="External"/><Relationship Id="rId17" Type="http://schemas.openxmlformats.org/officeDocument/2006/relationships/hyperlink" Target="mailto:JSSLONE@TXCH.ORG" TargetMode="External"/><Relationship Id="rId25" Type="http://schemas.openxmlformats.org/officeDocument/2006/relationships/hyperlink" Target="mailto:jmchallinor@gmail.com" TargetMode="External"/><Relationship Id="rId33" Type="http://schemas.openxmlformats.org/officeDocument/2006/relationships/hyperlink" Target="mailto:SXPONS@TXCH.ORG" TargetMode="External"/><Relationship Id="rId38" Type="http://schemas.openxmlformats.org/officeDocument/2006/relationships/hyperlink" Target="mailto:MARWAZAKARIA12@YAHOO.COM" TargetMode="External"/><Relationship Id="rId2" Type="http://schemas.openxmlformats.org/officeDocument/2006/relationships/styles" Target="styles.xml"/><Relationship Id="rId16" Type="http://schemas.openxmlformats.org/officeDocument/2006/relationships/hyperlink" Target="mailto:JENNIFER.A.GEEL@GMAIL.COM" TargetMode="External"/><Relationship Id="rId20" Type="http://schemas.openxmlformats.org/officeDocument/2006/relationships/hyperlink" Target="mailto:MBAHLOS@GMAIL.COM" TargetMode="External"/><Relationship Id="rId29" Type="http://schemas.openxmlformats.org/officeDocument/2006/relationships/hyperlink" Target="mailto:PIERA.FRECCERO@WORLDCHILDCANCER.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bkambugu@gmail.com" TargetMode="External"/><Relationship Id="rId24" Type="http://schemas.openxmlformats.org/officeDocument/2006/relationships/hyperlink" Target="mailto:JOU.ROSSER@WORLDCHILDCANCER.ORG" TargetMode="External"/><Relationship Id="rId32" Type="http://schemas.openxmlformats.org/officeDocument/2006/relationships/hyperlink" Target="mailto:DRTRISH@WEARETLM.ORG" TargetMode="External"/><Relationship Id="rId37" Type="http://schemas.openxmlformats.org/officeDocument/2006/relationships/hyperlink" Target="mailto:NIHAD2000US@GMAIL.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ELHOUDZI@GMAIL.COM" TargetMode="External"/><Relationship Id="rId23" Type="http://schemas.openxmlformats.org/officeDocument/2006/relationships/hyperlink" Target="mailto:gchagaluka@gmail.com" TargetMode="External"/><Relationship Id="rId28" Type="http://schemas.openxmlformats.org/officeDocument/2006/relationships/hyperlink" Target="mailto:HANYRAHMAN@HOTMAIL.COM" TargetMode="External"/><Relationship Id="rId36" Type="http://schemas.openxmlformats.org/officeDocument/2006/relationships/hyperlink" Target="mailto:LOMTUNZIC@GMAIL.COM" TargetMode="External"/><Relationship Id="rId49" Type="http://schemas.microsoft.com/office/2011/relationships/people" Target="people.xml"/><Relationship Id="rId10" Type="http://schemas.openxmlformats.org/officeDocument/2006/relationships/header" Target="header3.xml"/><Relationship Id="rId19" Type="http://schemas.openxmlformats.org/officeDocument/2006/relationships/hyperlink" Target="mailto:EDANCHRISTINE@GMAIL.COM" TargetMode="External"/><Relationship Id="rId31" Type="http://schemas.openxmlformats.org/officeDocument/2006/relationships/hyperlink" Target="mailto:FAYCELOUBICh@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LHAMYRIFKY@YAHOO.COM" TargetMode="External"/><Relationship Id="rId22" Type="http://schemas.openxmlformats.org/officeDocument/2006/relationships/hyperlink" Target="mailto:VIVPEE@YAHOO.COM" TargetMode="External"/><Relationship Id="rId27" Type="http://schemas.openxmlformats.org/officeDocument/2006/relationships/hyperlink" Target="mailto:ELIANETH.KITENI@GMAIL.COM" TargetMode="External"/><Relationship Id="rId30" Type="http://schemas.openxmlformats.org/officeDocument/2006/relationships/hyperlink" Target="mailto:lamesh25@yahoo.com" TargetMode="External"/><Relationship Id="rId35" Type="http://schemas.openxmlformats.org/officeDocument/2006/relationships/hyperlink" Target="mailto:MCZOBECK@TX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1752</Words>
  <Characters>9641</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Cape Town</Company>
  <LinksUpToDate>false</LinksUpToDate>
  <CharactersWithSpaces>11371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Parkes</dc:creator>
  <cp:lastModifiedBy>ADMIN</cp:lastModifiedBy>
  <cp:revision>9</cp:revision>
  <dcterms:created xsi:type="dcterms:W3CDTF">2019-01-16T18:11:00Z</dcterms:created>
  <dcterms:modified xsi:type="dcterms:W3CDTF">2019-01-28T18:41:00Z</dcterms:modified>
</cp:coreProperties>
</file>