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A29" w14:textId="3A3CF4EB" w:rsidR="00261857" w:rsidRPr="007F4AC9" w:rsidRDefault="00261857" w:rsidP="007F4AC9">
      <w:pPr>
        <w:spacing w:line="240" w:lineRule="auto"/>
        <w:contextualSpacing/>
        <w:rPr>
          <w:rFonts w:cstheme="minorHAnsi"/>
          <w:b/>
          <w:bCs/>
        </w:rPr>
      </w:pPr>
      <w:r w:rsidRPr="007F4AC9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F8CB596" wp14:editId="39F4A30D">
            <wp:simplePos x="0" y="0"/>
            <wp:positionH relativeFrom="column">
              <wp:posOffset>-47625</wp:posOffset>
            </wp:positionH>
            <wp:positionV relativeFrom="paragraph">
              <wp:posOffset>392</wp:posOffset>
            </wp:positionV>
            <wp:extent cx="3305175" cy="1402323"/>
            <wp:effectExtent l="0" t="0" r="0" b="0"/>
            <wp:wrapTight wrapText="bothSides">
              <wp:wrapPolygon edited="0">
                <wp:start x="4482" y="3815"/>
                <wp:lineTo x="1992" y="4402"/>
                <wp:lineTo x="1618" y="6163"/>
                <wp:lineTo x="1743" y="17609"/>
                <wp:lineTo x="6972" y="17609"/>
                <wp:lineTo x="11205" y="17022"/>
                <wp:lineTo x="19795" y="14967"/>
                <wp:lineTo x="19670" y="3815"/>
                <wp:lineTo x="4482" y="3815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603" cy="140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04D94" w14:textId="77777777" w:rsidR="009B79AB" w:rsidRPr="007F4AC9" w:rsidRDefault="009B79AB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492D0BFB" w14:textId="77777777" w:rsidR="009B79AB" w:rsidRPr="007F4AC9" w:rsidRDefault="009B79AB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47856A0" w14:textId="77777777" w:rsidR="009B79AB" w:rsidRPr="007F4AC9" w:rsidRDefault="009B79AB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72A3819" w14:textId="77777777" w:rsidR="00BD749F" w:rsidRDefault="00BD749F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C8165AB" w14:textId="77777777" w:rsidR="00BD749F" w:rsidRDefault="00BD749F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5CEA890" w14:textId="77777777" w:rsidR="00BD749F" w:rsidRDefault="00BD749F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0B572B7" w14:textId="2B9EE65E" w:rsidR="00C9533C" w:rsidRPr="007C7A26" w:rsidRDefault="00951398" w:rsidP="00951398">
      <w:pPr>
        <w:pStyle w:val="Heading1"/>
        <w:contextualSpacing/>
        <w:rPr>
          <w:rFonts w:cstheme="minorHAnsi"/>
          <w:b/>
          <w:bCs/>
          <w:lang w:val="es-ES"/>
        </w:rPr>
      </w:pPr>
      <w:r w:rsidRPr="00951398">
        <w:rPr>
          <w:rFonts w:cstheme="minorHAnsi"/>
          <w:b/>
          <w:bCs/>
          <w:lang w:val="fr-FR"/>
        </w:rPr>
        <w:t>Prix de</w:t>
      </w:r>
      <w:r w:rsidR="007C7A26" w:rsidRPr="007C7A26">
        <w:rPr>
          <w:rFonts w:ascii="Times New Roman" w:hAnsi="Times New Roman" w:cs="Times New Roman"/>
          <w:lang w:val="es-ES"/>
        </w:rPr>
        <w:t xml:space="preserve"> </w:t>
      </w:r>
      <w:r w:rsidR="007C7A26" w:rsidRPr="007C7A26">
        <w:rPr>
          <w:rFonts w:cstheme="minorHAnsi"/>
          <w:b/>
          <w:bCs/>
          <w:lang w:val="es-ES"/>
        </w:rPr>
        <w:t>Premios de enfermería 2023-2025</w:t>
      </w:r>
    </w:p>
    <w:p w14:paraId="388F31BE" w14:textId="77777777" w:rsidR="00BD749F" w:rsidRPr="007C7A26" w:rsidRDefault="00BD749F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i/>
          <w:sz w:val="22"/>
          <w:szCs w:val="22"/>
          <w:lang w:val="de-CH"/>
        </w:rPr>
      </w:pPr>
    </w:p>
    <w:p w14:paraId="58566F5F" w14:textId="00B5AF29" w:rsidR="00065313" w:rsidRPr="00065313" w:rsidRDefault="00065313" w:rsidP="00065313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i/>
          <w:sz w:val="22"/>
          <w:szCs w:val="22"/>
          <w:lang w:val="en-CH"/>
        </w:rPr>
      </w:pPr>
      <w:proofErr w:type="spellStart"/>
      <w:r w:rsidRPr="00065313">
        <w:rPr>
          <w:rFonts w:asciiTheme="minorHAnsi" w:hAnsiTheme="minorHAnsi" w:cstheme="minorHAnsi"/>
          <w:b/>
          <w:i/>
          <w:sz w:val="22"/>
          <w:szCs w:val="22"/>
          <w:lang w:val="es-ES"/>
        </w:rPr>
        <w:t>Methodologie</w:t>
      </w:r>
      <w:proofErr w:type="spellEnd"/>
      <w:r w:rsidRPr="00065313">
        <w:rPr>
          <w:rFonts w:asciiTheme="minorHAnsi" w:hAnsiTheme="minorHAnsi" w:cstheme="minorHAnsi"/>
          <w:b/>
          <w:i/>
          <w:sz w:val="22"/>
          <w:szCs w:val="22"/>
          <w:lang w:val="es-ES"/>
        </w:rPr>
        <w:t xml:space="preserve"> "SMART" para medir los objetivos.</w:t>
      </w:r>
    </w:p>
    <w:p w14:paraId="124B7075" w14:textId="06FB75B8" w:rsidR="00C9533C" w:rsidRPr="00065313" w:rsidRDefault="00C9533C" w:rsidP="007F4AC9">
      <w:pPr>
        <w:pStyle w:val="Heading1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  <w:lang w:val="en-CH"/>
        </w:rPr>
      </w:pPr>
    </w:p>
    <w:p w14:paraId="7D30A073" w14:textId="4246808E" w:rsidR="00065313" w:rsidRPr="00555903" w:rsidRDefault="00C219F9" w:rsidP="00555903">
      <w:pPr>
        <w:pStyle w:val="Heading1"/>
        <w:spacing w:line="240" w:lineRule="auto"/>
        <w:contextualSpacing/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es-ES"/>
        </w:rPr>
      </w:pPr>
      <w:r w:rsidRPr="00C219F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es-ES"/>
        </w:rPr>
        <w:t xml:space="preserve">Objetivos inteligentes Aquí escribe sus objetivos SMART para este proyecto; Responda cada pregunta y </w:t>
      </w:r>
      <w:proofErr w:type="spellStart"/>
      <w:r w:rsidRPr="00C219F9">
        <w:rPr>
          <w:rFonts w:asciiTheme="minorHAnsi" w:eastAsiaTheme="minorHAnsi" w:hAnsiTheme="minorHAnsi" w:cstheme="minorHAnsi"/>
          <w:i/>
          <w:iCs/>
          <w:color w:val="auto"/>
          <w:sz w:val="22"/>
          <w:szCs w:val="22"/>
          <w:lang w:val="es-ES"/>
        </w:rPr>
        <w:t>subpregunta</w:t>
      </w:r>
      <w:proofErr w:type="spellEnd"/>
    </w:p>
    <w:p w14:paraId="45DA0371" w14:textId="77777777" w:rsidR="00555903" w:rsidRPr="00555903" w:rsidRDefault="00555903" w:rsidP="00555903">
      <w:pPr>
        <w:pStyle w:val="clearfix"/>
        <w:contextualSpacing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b/>
          <w:bCs/>
          <w:sz w:val="22"/>
          <w:szCs w:val="22"/>
          <w:lang w:val="es-ES"/>
        </w:rPr>
        <w:t>1. S = Específico</w:t>
      </w:r>
    </w:p>
    <w:p w14:paraId="57C2E0DD" w14:textId="77777777" w:rsidR="00555903" w:rsidRPr="00555903" w:rsidRDefault="00555903" w:rsidP="00555903">
      <w:pPr>
        <w:pStyle w:val="clearfix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¿Qué va a hacer o lograr?</w:t>
      </w:r>
    </w:p>
    <w:p w14:paraId="6A395DD1" w14:textId="77777777" w:rsidR="00555903" w:rsidRPr="00555903" w:rsidRDefault="00555903" w:rsidP="00555903">
      <w:pPr>
        <w:pStyle w:val="clearfix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¿Qué acciones tomará?</w:t>
      </w:r>
    </w:p>
    <w:p w14:paraId="35D10B78" w14:textId="77777777" w:rsidR="00555903" w:rsidRPr="00555903" w:rsidRDefault="00555903" w:rsidP="00555903">
      <w:pPr>
        <w:pStyle w:val="clearfix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Asegúrese de abordar brevemente</w:t>
      </w:r>
    </w:p>
    <w:p w14:paraId="2FB1CDB1" w14:textId="77777777" w:rsidR="00555903" w:rsidRPr="00555903" w:rsidRDefault="00555903" w:rsidP="00555903">
      <w:pPr>
        <w:pStyle w:val="clearfix"/>
        <w:numPr>
          <w:ilvl w:val="0"/>
          <w:numId w:val="12"/>
        </w:numPr>
        <w:ind w:left="851" w:firstLine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 xml:space="preserve"> ¿Quién va a hacer el trabajo?</w:t>
      </w:r>
    </w:p>
    <w:p w14:paraId="532CC3A2" w14:textId="77777777" w:rsidR="00555903" w:rsidRPr="00555903" w:rsidRDefault="00555903" w:rsidP="00555903">
      <w:pPr>
        <w:pStyle w:val="clearfix"/>
        <w:numPr>
          <w:ilvl w:val="0"/>
          <w:numId w:val="12"/>
        </w:numPr>
        <w:ind w:left="851" w:firstLine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 xml:space="preserve"> ¿Qué hará cada persona?</w:t>
      </w:r>
    </w:p>
    <w:p w14:paraId="775A10DD" w14:textId="77777777" w:rsidR="00555903" w:rsidRPr="00555903" w:rsidRDefault="00555903" w:rsidP="00555903">
      <w:pPr>
        <w:pStyle w:val="clearfix"/>
        <w:numPr>
          <w:ilvl w:val="0"/>
          <w:numId w:val="12"/>
        </w:numPr>
        <w:ind w:left="851" w:firstLine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¿Cuándo se hará cada tarea?</w:t>
      </w:r>
    </w:p>
    <w:p w14:paraId="5545E785" w14:textId="77777777" w:rsidR="00555903" w:rsidRPr="00555903" w:rsidRDefault="00555903" w:rsidP="00555903">
      <w:pPr>
        <w:pStyle w:val="clearfix"/>
        <w:ind w:left="851" w:firstLine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1. Sea general, será más específico en el cronograma más adelante</w:t>
      </w:r>
    </w:p>
    <w:p w14:paraId="75CFAF42" w14:textId="77777777" w:rsidR="00555903" w:rsidRPr="00555903" w:rsidRDefault="00555903" w:rsidP="00555903">
      <w:pPr>
        <w:pStyle w:val="clearfix"/>
        <w:numPr>
          <w:ilvl w:val="0"/>
          <w:numId w:val="12"/>
        </w:numPr>
        <w:ind w:left="851" w:firstLine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 xml:space="preserve"> ¿Dónde se llevará a cabo el trabajo?</w:t>
      </w:r>
    </w:p>
    <w:p w14:paraId="3B835DEE" w14:textId="77777777" w:rsidR="00555903" w:rsidRPr="00555903" w:rsidRDefault="00555903" w:rsidP="00555903">
      <w:pPr>
        <w:pStyle w:val="clearfix"/>
        <w:numPr>
          <w:ilvl w:val="0"/>
          <w:numId w:val="12"/>
        </w:numPr>
        <w:ind w:left="851" w:firstLine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¿Qué obstáculos o requisitos anticipa que encontrará o necesitará para llevar a cabo este proyecto?</w:t>
      </w:r>
    </w:p>
    <w:p w14:paraId="39B73D1E" w14:textId="77777777" w:rsidR="00555903" w:rsidRPr="00555903" w:rsidRDefault="00555903" w:rsidP="00555903">
      <w:pPr>
        <w:pStyle w:val="clearfix"/>
        <w:numPr>
          <w:ilvl w:val="0"/>
          <w:numId w:val="12"/>
        </w:numPr>
        <w:ind w:left="851" w:firstLine="283"/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¿Por qué está haciendo este proyecto?</w:t>
      </w:r>
    </w:p>
    <w:p w14:paraId="45B07094" w14:textId="77777777" w:rsidR="00555903" w:rsidRPr="00555903" w:rsidRDefault="00555903" w:rsidP="00555903">
      <w:pPr>
        <w:pStyle w:val="clearfix"/>
        <w:contextualSpacing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b/>
          <w:bCs/>
          <w:sz w:val="22"/>
          <w:szCs w:val="22"/>
          <w:lang w:val="es-ES"/>
        </w:rPr>
        <w:t>2. M = Mensurable</w:t>
      </w:r>
    </w:p>
    <w:p w14:paraId="1CDBBEF3" w14:textId="77777777" w:rsidR="00555903" w:rsidRPr="00555903" w:rsidRDefault="00555903" w:rsidP="00555903">
      <w:pPr>
        <w:pStyle w:val="clearfix"/>
        <w:numPr>
          <w:ilvl w:val="0"/>
          <w:numId w:val="13"/>
        </w:numPr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 xml:space="preserve"> ¿Qué datos recopilará para medir su objetivo?</w:t>
      </w:r>
    </w:p>
    <w:p w14:paraId="35393A4F" w14:textId="77777777" w:rsidR="00555903" w:rsidRPr="00555903" w:rsidRDefault="00555903" w:rsidP="00555903">
      <w:pPr>
        <w:pStyle w:val="clearfix"/>
        <w:ind w:firstLine="360"/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1. Los métodos de medición pueden ser tanto cuantitativos (resultados de productividad, dinero ahorrado o ganado, etc.) como cualitativos (testimonios de clientes o participantes, encuestas, etc.).</w:t>
      </w:r>
    </w:p>
    <w:p w14:paraId="6F7EADDB" w14:textId="77777777" w:rsidR="00555903" w:rsidRPr="00555903" w:rsidRDefault="00555903" w:rsidP="00555903">
      <w:pPr>
        <w:pStyle w:val="clearfix"/>
        <w:contextualSpacing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b/>
          <w:bCs/>
          <w:sz w:val="22"/>
          <w:szCs w:val="22"/>
          <w:lang w:val="es-ES"/>
        </w:rPr>
        <w:t>3. A = Alcanzable</w:t>
      </w:r>
    </w:p>
    <w:p w14:paraId="69E09D7F" w14:textId="77777777" w:rsidR="00555903" w:rsidRPr="00555903" w:rsidRDefault="00555903" w:rsidP="00555903">
      <w:pPr>
        <w:pStyle w:val="clearfix"/>
        <w:numPr>
          <w:ilvl w:val="0"/>
          <w:numId w:val="14"/>
        </w:numPr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¿Es su objetivo factible? Explicar por qué.</w:t>
      </w:r>
    </w:p>
    <w:p w14:paraId="6907038D" w14:textId="77777777" w:rsidR="00555903" w:rsidRPr="00555903" w:rsidRDefault="00555903" w:rsidP="00555903">
      <w:pPr>
        <w:pStyle w:val="clearfix"/>
        <w:numPr>
          <w:ilvl w:val="0"/>
          <w:numId w:val="14"/>
        </w:numPr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¿Tiene las habilidades y los recursos necesarios? Explique sus habilidades.</w:t>
      </w:r>
    </w:p>
    <w:p w14:paraId="4D202013" w14:textId="77777777" w:rsidR="00555903" w:rsidRPr="00555903" w:rsidRDefault="00555903" w:rsidP="00555903">
      <w:pPr>
        <w:pStyle w:val="clearfix"/>
        <w:contextualSpacing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b/>
          <w:bCs/>
          <w:sz w:val="22"/>
          <w:szCs w:val="22"/>
          <w:lang w:val="es-ES"/>
        </w:rPr>
        <w:t>4. R = Relevante</w:t>
      </w:r>
    </w:p>
    <w:p w14:paraId="647B494C" w14:textId="77777777" w:rsidR="00555903" w:rsidRPr="00555903" w:rsidRDefault="00555903" w:rsidP="00555903">
      <w:pPr>
        <w:pStyle w:val="clearfix"/>
        <w:numPr>
          <w:ilvl w:val="0"/>
          <w:numId w:val="15"/>
        </w:numPr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 xml:space="preserve">¿Cómo se alinea su meta con metas más amplias, como la Iniciativa Global para el Cáncer Infantil de la Organización Mundial de la Salud </w:t>
      </w:r>
      <w:hyperlink r:id="rId11" w:history="1">
        <w:r w:rsidRPr="00555903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es-ES"/>
          </w:rPr>
          <w:t>https://www.who.int/publications/m/item/global-initiative-for-childhood-cancer</w:t>
        </w:r>
      </w:hyperlink>
      <w:r w:rsidRPr="00555903">
        <w:rPr>
          <w:rFonts w:asciiTheme="minorHAnsi" w:hAnsiTheme="minorHAnsi" w:cstheme="minorHAnsi"/>
          <w:sz w:val="22"/>
          <w:szCs w:val="22"/>
          <w:lang w:val="es-ES"/>
        </w:rPr>
        <w:t xml:space="preserve">  o la Fundación S – Premios </w:t>
      </w:r>
      <w:proofErr w:type="spellStart"/>
      <w:r w:rsidRPr="00555903">
        <w:rPr>
          <w:rFonts w:asciiTheme="minorHAnsi" w:hAnsiTheme="minorHAnsi" w:cstheme="minorHAnsi"/>
          <w:sz w:val="22"/>
          <w:szCs w:val="22"/>
          <w:lang w:val="es-ES"/>
        </w:rPr>
        <w:t>My</w:t>
      </w:r>
      <w:proofErr w:type="spellEnd"/>
      <w:r w:rsidRPr="00555903">
        <w:rPr>
          <w:rFonts w:asciiTheme="minorHAnsi" w:hAnsiTheme="minorHAnsi" w:cstheme="minorHAnsi"/>
          <w:sz w:val="22"/>
          <w:szCs w:val="22"/>
          <w:lang w:val="es-ES"/>
        </w:rPr>
        <w:t xml:space="preserve"> Child </w:t>
      </w:r>
      <w:proofErr w:type="spellStart"/>
      <w:r w:rsidRPr="00555903">
        <w:rPr>
          <w:rFonts w:asciiTheme="minorHAnsi" w:hAnsiTheme="minorHAnsi" w:cstheme="minorHAnsi"/>
          <w:sz w:val="22"/>
          <w:szCs w:val="22"/>
          <w:lang w:val="es-ES"/>
        </w:rPr>
        <w:t>Matters</w:t>
      </w:r>
      <w:proofErr w:type="spellEnd"/>
      <w:r w:rsidRPr="00555903">
        <w:rPr>
          <w:rFonts w:asciiTheme="minorHAnsi" w:hAnsiTheme="minorHAnsi" w:cstheme="minorHAnsi"/>
          <w:sz w:val="22"/>
          <w:szCs w:val="22"/>
          <w:lang w:val="es-ES"/>
        </w:rPr>
        <w:t xml:space="preserve"> de Sanofi </w:t>
      </w:r>
      <w:proofErr w:type="spellStart"/>
      <w:r w:rsidRPr="00555903">
        <w:rPr>
          <w:rFonts w:asciiTheme="minorHAnsi" w:hAnsiTheme="minorHAnsi" w:cstheme="minorHAnsi"/>
          <w:sz w:val="22"/>
          <w:szCs w:val="22"/>
          <w:lang w:val="es-ES"/>
        </w:rPr>
        <w:t>Collective</w:t>
      </w:r>
      <w:proofErr w:type="spellEnd"/>
      <w:r w:rsidRPr="00555903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hyperlink r:id="rId12" w:history="1">
        <w:r w:rsidRPr="00555903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es-ES"/>
          </w:rPr>
          <w:t>https://datafondationsanofi.opendatasoft.com/pages/home/</w:t>
        </w:r>
      </w:hyperlink>
      <w:r w:rsidRPr="00555903">
        <w:rPr>
          <w:rFonts w:asciiTheme="minorHAnsi" w:hAnsiTheme="minorHAnsi" w:cstheme="minorHAnsi"/>
          <w:sz w:val="22"/>
          <w:szCs w:val="22"/>
          <w:lang w:val="es-ES"/>
        </w:rPr>
        <w:t xml:space="preserve">  Explique cómo se alinea su proyecto.</w:t>
      </w:r>
    </w:p>
    <w:p w14:paraId="68B7E4FD" w14:textId="77777777" w:rsidR="00555903" w:rsidRPr="00555903" w:rsidRDefault="00555903" w:rsidP="00555903">
      <w:pPr>
        <w:pStyle w:val="clearfix"/>
        <w:numPr>
          <w:ilvl w:val="0"/>
          <w:numId w:val="15"/>
        </w:numPr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¿Por qué es importante el resultado de su estudio?</w:t>
      </w:r>
    </w:p>
    <w:p w14:paraId="71D8ABD4" w14:textId="77777777" w:rsidR="00555903" w:rsidRPr="00555903" w:rsidRDefault="00555903" w:rsidP="00555903">
      <w:pPr>
        <w:pStyle w:val="clearfix"/>
        <w:contextualSpacing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b/>
          <w:bCs/>
          <w:sz w:val="22"/>
          <w:szCs w:val="22"/>
          <w:lang w:val="es-ES"/>
        </w:rPr>
        <w:t>5. T = Límite de tiempo</w:t>
      </w:r>
    </w:p>
    <w:p w14:paraId="2044CFC4" w14:textId="77777777" w:rsidR="00555903" w:rsidRPr="00555903" w:rsidRDefault="00555903" w:rsidP="00555903">
      <w:pPr>
        <w:pStyle w:val="clearfix"/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  <w:lang w:val="es-ES"/>
        </w:rPr>
      </w:pPr>
      <w:r w:rsidRPr="00555903">
        <w:rPr>
          <w:rFonts w:asciiTheme="minorHAnsi" w:hAnsiTheme="minorHAnsi" w:cstheme="minorHAnsi"/>
          <w:sz w:val="22"/>
          <w:szCs w:val="22"/>
          <w:lang w:val="es-ES"/>
        </w:rPr>
        <w:t>¿Cuál es el marco de tiempo general para lograr su objetivo?</w:t>
      </w:r>
    </w:p>
    <w:p w14:paraId="36E927C3" w14:textId="3A29147A" w:rsidR="00D02B1F" w:rsidRPr="00555903" w:rsidRDefault="00C313A0" w:rsidP="00951398">
      <w:pPr>
        <w:spacing w:after="0" w:line="240" w:lineRule="auto"/>
        <w:rPr>
          <w:rFonts w:cstheme="minorHAnsi"/>
          <w:lang w:val="es-ES"/>
        </w:rPr>
      </w:pPr>
      <w:r>
        <w:rPr>
          <w:rStyle w:val="Strong"/>
          <w:color w:val="7A00E6"/>
        </w:rPr>
        <w:t>¿</w:t>
      </w:r>
      <w:proofErr w:type="spellStart"/>
      <w:r>
        <w:rPr>
          <w:rStyle w:val="Strong"/>
          <w:color w:val="7A00E6"/>
        </w:rPr>
        <w:t>Preguntas</w:t>
      </w:r>
      <w:proofErr w:type="spellEnd"/>
      <w:r>
        <w:rPr>
          <w:rStyle w:val="Strong"/>
          <w:color w:val="7A00E6"/>
        </w:rPr>
        <w:t xml:space="preserve"> y </w:t>
      </w:r>
      <w:proofErr w:type="spellStart"/>
      <w:r>
        <w:rPr>
          <w:rStyle w:val="Strong"/>
          <w:color w:val="7A00E6"/>
        </w:rPr>
        <w:t>consultas</w:t>
      </w:r>
      <w:proofErr w:type="spellEnd"/>
      <w:r>
        <w:rPr>
          <w:rStyle w:val="Strong"/>
          <w:color w:val="7A00E6"/>
        </w:rPr>
        <w:t>?</w:t>
      </w:r>
      <w:r>
        <w:br/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 SIOP a </w:t>
      </w:r>
      <w:hyperlink r:id="rId13" w:tgtFrame="_blank" w:history="1">
        <w:r>
          <w:rPr>
            <w:rStyle w:val="Hyperlink"/>
          </w:rPr>
          <w:t>info@siop-online.org</w:t>
        </w:r>
      </w:hyperlink>
    </w:p>
    <w:sectPr w:rsidR="00D02B1F" w:rsidRPr="00555903" w:rsidSect="00BD749F">
      <w:footerReference w:type="even" r:id="rId14"/>
      <w:footerReference w:type="default" r:id="rId15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9139" w14:textId="77777777" w:rsidR="00E658B3" w:rsidRDefault="00E658B3" w:rsidP="00B90646">
      <w:pPr>
        <w:spacing w:after="0" w:line="240" w:lineRule="auto"/>
      </w:pPr>
      <w:r>
        <w:separator/>
      </w:r>
    </w:p>
  </w:endnote>
  <w:endnote w:type="continuationSeparator" w:id="0">
    <w:p w14:paraId="458A2D43" w14:textId="77777777" w:rsidR="00E658B3" w:rsidRDefault="00E658B3" w:rsidP="00B90646">
      <w:pPr>
        <w:spacing w:after="0" w:line="240" w:lineRule="auto"/>
      </w:pPr>
      <w:r>
        <w:continuationSeparator/>
      </w:r>
    </w:p>
  </w:endnote>
  <w:endnote w:type="continuationNotice" w:id="1">
    <w:p w14:paraId="6719BB06" w14:textId="77777777" w:rsidR="00FB1AC0" w:rsidRDefault="00FB1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8275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AAED54" w14:textId="413D0B56" w:rsidR="00B90646" w:rsidRDefault="00B90646" w:rsidP="001240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D749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7BE91E" w14:textId="77777777" w:rsidR="00B90646" w:rsidRDefault="00B90646" w:rsidP="00B906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3669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5E429F" w14:textId="77873C80" w:rsidR="00B90646" w:rsidRDefault="00B90646" w:rsidP="001240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1FFDF3" w14:textId="77777777" w:rsidR="00B90646" w:rsidRDefault="00B90646" w:rsidP="00B906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BB65" w14:textId="77777777" w:rsidR="00E658B3" w:rsidRDefault="00E658B3" w:rsidP="00B90646">
      <w:pPr>
        <w:spacing w:after="0" w:line="240" w:lineRule="auto"/>
      </w:pPr>
      <w:r>
        <w:separator/>
      </w:r>
    </w:p>
  </w:footnote>
  <w:footnote w:type="continuationSeparator" w:id="0">
    <w:p w14:paraId="53DA2A72" w14:textId="77777777" w:rsidR="00E658B3" w:rsidRDefault="00E658B3" w:rsidP="00B90646">
      <w:pPr>
        <w:spacing w:after="0" w:line="240" w:lineRule="auto"/>
      </w:pPr>
      <w:r>
        <w:continuationSeparator/>
      </w:r>
    </w:p>
  </w:footnote>
  <w:footnote w:type="continuationNotice" w:id="1">
    <w:p w14:paraId="4BDFB818" w14:textId="77777777" w:rsidR="00FB1AC0" w:rsidRDefault="00FB1A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05C9"/>
    <w:multiLevelType w:val="hybridMultilevel"/>
    <w:tmpl w:val="CFF0B12C"/>
    <w:lvl w:ilvl="0" w:tplc="8D5ED6C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trike w:val="0"/>
        <w:sz w:val="22"/>
      </w:rPr>
    </w:lvl>
    <w:lvl w:ilvl="1" w:tplc="5D4A650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strike w:val="0"/>
      </w:rPr>
    </w:lvl>
    <w:lvl w:ilvl="2" w:tplc="879AA2D8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D292A07E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452"/>
    <w:multiLevelType w:val="hybridMultilevel"/>
    <w:tmpl w:val="F8ECF6B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D72D2"/>
    <w:multiLevelType w:val="hybridMultilevel"/>
    <w:tmpl w:val="8AC4E4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0D3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417E"/>
    <w:multiLevelType w:val="hybridMultilevel"/>
    <w:tmpl w:val="98EE76F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B0C41"/>
    <w:multiLevelType w:val="hybridMultilevel"/>
    <w:tmpl w:val="828A74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F7F02"/>
    <w:multiLevelType w:val="hybridMultilevel"/>
    <w:tmpl w:val="72C69E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2442F"/>
    <w:multiLevelType w:val="hybridMultilevel"/>
    <w:tmpl w:val="2744DB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A7394"/>
    <w:multiLevelType w:val="hybridMultilevel"/>
    <w:tmpl w:val="860850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A4275"/>
    <w:multiLevelType w:val="hybridMultilevel"/>
    <w:tmpl w:val="E51AC782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4461B"/>
    <w:multiLevelType w:val="hybridMultilevel"/>
    <w:tmpl w:val="7AA440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7B40"/>
    <w:multiLevelType w:val="hybridMultilevel"/>
    <w:tmpl w:val="144C1A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7B8C"/>
    <w:multiLevelType w:val="hybridMultilevel"/>
    <w:tmpl w:val="E5882656"/>
    <w:lvl w:ilvl="0" w:tplc="2000000F">
      <w:start w:val="1"/>
      <w:numFmt w:val="decimal"/>
      <w:lvlText w:val="%1."/>
      <w:lvlJc w:val="left"/>
      <w:pPr>
        <w:ind w:left="765" w:hanging="360"/>
      </w:pPr>
    </w:lvl>
    <w:lvl w:ilvl="1" w:tplc="20000019" w:tentative="1">
      <w:start w:val="1"/>
      <w:numFmt w:val="lowerLetter"/>
      <w:lvlText w:val="%2."/>
      <w:lvlJc w:val="left"/>
      <w:pPr>
        <w:ind w:left="1485" w:hanging="360"/>
      </w:pPr>
    </w:lvl>
    <w:lvl w:ilvl="2" w:tplc="2000001B" w:tentative="1">
      <w:start w:val="1"/>
      <w:numFmt w:val="lowerRoman"/>
      <w:lvlText w:val="%3."/>
      <w:lvlJc w:val="right"/>
      <w:pPr>
        <w:ind w:left="2205" w:hanging="180"/>
      </w:pPr>
    </w:lvl>
    <w:lvl w:ilvl="3" w:tplc="2000000F" w:tentative="1">
      <w:start w:val="1"/>
      <w:numFmt w:val="decimal"/>
      <w:lvlText w:val="%4."/>
      <w:lvlJc w:val="left"/>
      <w:pPr>
        <w:ind w:left="2925" w:hanging="360"/>
      </w:pPr>
    </w:lvl>
    <w:lvl w:ilvl="4" w:tplc="20000019" w:tentative="1">
      <w:start w:val="1"/>
      <w:numFmt w:val="lowerLetter"/>
      <w:lvlText w:val="%5."/>
      <w:lvlJc w:val="left"/>
      <w:pPr>
        <w:ind w:left="3645" w:hanging="360"/>
      </w:pPr>
    </w:lvl>
    <w:lvl w:ilvl="5" w:tplc="2000001B" w:tentative="1">
      <w:start w:val="1"/>
      <w:numFmt w:val="lowerRoman"/>
      <w:lvlText w:val="%6."/>
      <w:lvlJc w:val="right"/>
      <w:pPr>
        <w:ind w:left="4365" w:hanging="180"/>
      </w:pPr>
    </w:lvl>
    <w:lvl w:ilvl="6" w:tplc="2000000F" w:tentative="1">
      <w:start w:val="1"/>
      <w:numFmt w:val="decimal"/>
      <w:lvlText w:val="%7."/>
      <w:lvlJc w:val="left"/>
      <w:pPr>
        <w:ind w:left="5085" w:hanging="360"/>
      </w:pPr>
    </w:lvl>
    <w:lvl w:ilvl="7" w:tplc="20000019" w:tentative="1">
      <w:start w:val="1"/>
      <w:numFmt w:val="lowerLetter"/>
      <w:lvlText w:val="%8."/>
      <w:lvlJc w:val="left"/>
      <w:pPr>
        <w:ind w:left="5805" w:hanging="360"/>
      </w:pPr>
    </w:lvl>
    <w:lvl w:ilvl="8" w:tplc="200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C5D2D4A"/>
    <w:multiLevelType w:val="hybridMultilevel"/>
    <w:tmpl w:val="6DA4A6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5DAD"/>
    <w:multiLevelType w:val="hybridMultilevel"/>
    <w:tmpl w:val="DAFC9C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A6E3A"/>
    <w:multiLevelType w:val="hybridMultilevel"/>
    <w:tmpl w:val="FDE253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E39D1"/>
    <w:multiLevelType w:val="hybridMultilevel"/>
    <w:tmpl w:val="E71CB462"/>
    <w:lvl w:ilvl="0" w:tplc="B1F242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296574">
    <w:abstractNumId w:val="2"/>
  </w:num>
  <w:num w:numId="2" w16cid:durableId="439490907">
    <w:abstractNumId w:val="14"/>
  </w:num>
  <w:num w:numId="3" w16cid:durableId="1568884554">
    <w:abstractNumId w:val="7"/>
  </w:num>
  <w:num w:numId="4" w16cid:durableId="2081437394">
    <w:abstractNumId w:val="9"/>
  </w:num>
  <w:num w:numId="5" w16cid:durableId="778065859">
    <w:abstractNumId w:val="5"/>
  </w:num>
  <w:num w:numId="6" w16cid:durableId="707027501">
    <w:abstractNumId w:val="13"/>
  </w:num>
  <w:num w:numId="7" w16cid:durableId="2140831680">
    <w:abstractNumId w:val="11"/>
  </w:num>
  <w:num w:numId="8" w16cid:durableId="1612587110">
    <w:abstractNumId w:val="8"/>
  </w:num>
  <w:num w:numId="9" w16cid:durableId="1876189118">
    <w:abstractNumId w:val="15"/>
  </w:num>
  <w:num w:numId="10" w16cid:durableId="1006975426">
    <w:abstractNumId w:val="0"/>
  </w:num>
  <w:num w:numId="11" w16cid:durableId="1846744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3365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10125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08272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71109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877387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F4"/>
    <w:rsid w:val="000428F4"/>
    <w:rsid w:val="000624EA"/>
    <w:rsid w:val="00065313"/>
    <w:rsid w:val="00112711"/>
    <w:rsid w:val="001A68FC"/>
    <w:rsid w:val="001D057A"/>
    <w:rsid w:val="001F24E2"/>
    <w:rsid w:val="00247622"/>
    <w:rsid w:val="00261857"/>
    <w:rsid w:val="00290274"/>
    <w:rsid w:val="002D17C8"/>
    <w:rsid w:val="003245D8"/>
    <w:rsid w:val="003700F0"/>
    <w:rsid w:val="003830FE"/>
    <w:rsid w:val="00391D97"/>
    <w:rsid w:val="003D2B01"/>
    <w:rsid w:val="003F18D1"/>
    <w:rsid w:val="004238BC"/>
    <w:rsid w:val="004366C4"/>
    <w:rsid w:val="00437C62"/>
    <w:rsid w:val="00446434"/>
    <w:rsid w:val="00447C9F"/>
    <w:rsid w:val="004558F3"/>
    <w:rsid w:val="004A6F9A"/>
    <w:rsid w:val="00537CCC"/>
    <w:rsid w:val="0055122F"/>
    <w:rsid w:val="00555903"/>
    <w:rsid w:val="005D15FD"/>
    <w:rsid w:val="005E4592"/>
    <w:rsid w:val="00660579"/>
    <w:rsid w:val="00661B01"/>
    <w:rsid w:val="0066418D"/>
    <w:rsid w:val="006D11D1"/>
    <w:rsid w:val="006E269A"/>
    <w:rsid w:val="00700150"/>
    <w:rsid w:val="00722341"/>
    <w:rsid w:val="007270CE"/>
    <w:rsid w:val="0075714C"/>
    <w:rsid w:val="007C7A26"/>
    <w:rsid w:val="007F4AC9"/>
    <w:rsid w:val="007F7725"/>
    <w:rsid w:val="0080607A"/>
    <w:rsid w:val="00835064"/>
    <w:rsid w:val="0086486A"/>
    <w:rsid w:val="0086565B"/>
    <w:rsid w:val="008A1C3A"/>
    <w:rsid w:val="009323CA"/>
    <w:rsid w:val="00951398"/>
    <w:rsid w:val="009B79AB"/>
    <w:rsid w:val="00A20766"/>
    <w:rsid w:val="00AA5D34"/>
    <w:rsid w:val="00AB2225"/>
    <w:rsid w:val="00B25A8B"/>
    <w:rsid w:val="00B90646"/>
    <w:rsid w:val="00BD749F"/>
    <w:rsid w:val="00BF1221"/>
    <w:rsid w:val="00C219F9"/>
    <w:rsid w:val="00C313A0"/>
    <w:rsid w:val="00C9533C"/>
    <w:rsid w:val="00CB637E"/>
    <w:rsid w:val="00CD708E"/>
    <w:rsid w:val="00D02B1F"/>
    <w:rsid w:val="00D0713E"/>
    <w:rsid w:val="00D17D54"/>
    <w:rsid w:val="00E14959"/>
    <w:rsid w:val="00E658B3"/>
    <w:rsid w:val="00E6784D"/>
    <w:rsid w:val="00EC7EA5"/>
    <w:rsid w:val="00ED0F12"/>
    <w:rsid w:val="00ED63F0"/>
    <w:rsid w:val="00ED79E2"/>
    <w:rsid w:val="00F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E79E"/>
  <w15:chartTrackingRefBased/>
  <w15:docId w15:val="{74B09FDB-80C1-45D8-ADBD-EEAC89A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A00E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7A00E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6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07A"/>
    <w:rPr>
      <w:rFonts w:asciiTheme="majorHAnsi" w:eastAsiaTheme="majorEastAsia" w:hAnsiTheme="majorHAnsi" w:cstheme="majorBidi"/>
      <w:color w:val="7A00E6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7F77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61857"/>
    <w:rPr>
      <w:rFonts w:asciiTheme="majorHAnsi" w:eastAsiaTheme="majorEastAsia" w:hAnsiTheme="majorHAnsi" w:cstheme="majorBidi"/>
      <w:b/>
      <w:i/>
      <w:color w:val="7A00E6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02B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B1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476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700150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8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F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FE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0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4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90646"/>
  </w:style>
  <w:style w:type="character" w:styleId="Strong">
    <w:name w:val="Strong"/>
    <w:basedOn w:val="DefaultParagraphFont"/>
    <w:uiPriority w:val="22"/>
    <w:qFormat/>
    <w:rsid w:val="00BD749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B1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AC0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3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5313"/>
    <w:rPr>
      <w:rFonts w:ascii="Consolas" w:hAnsi="Consolas"/>
      <w:sz w:val="20"/>
      <w:szCs w:val="20"/>
      <w:lang w:val="en-GB"/>
    </w:rPr>
  </w:style>
  <w:style w:type="paragraph" w:customStyle="1" w:styleId="clearfix">
    <w:name w:val="clearfix"/>
    <w:basedOn w:val="Normal"/>
    <w:rsid w:val="0055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iop-online.org?subject=MCM%202023-2025%20Nursing%20Project%20Awar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atafondationsanofi.opendatasoft.com/pages/hom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.int/publications/m/item/global-initiative-for-childhood-cance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924d22-8c58-43cb-b924-1bbc791fdc1d" xsi:nil="true"/>
    <lcf76f155ced4ddcb4097134ff3c332f xmlns="1699838a-1b93-4e27-90d0-366ae4fa0d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6" ma:contentTypeDescription="Create a new document." ma:contentTypeScope="" ma:versionID="651ef2c4cfe0b4b6674c340e71406419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940ea5400838f63cdcc5fcd795f8e347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4f151a-851a-47b7-81fd-08affba145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3fb098-af0f-4a5b-b36d-c857f5044f63}" ma:internalName="TaxCatchAll" ma:showField="CatchAllData" ma:web="5a924d22-8c58-43cb-b924-1bbc791fdc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69658-9CB8-40FC-8215-4586C3E5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59097-38D7-4130-A4B4-17EBD384EE7F}">
  <ds:schemaRefs>
    <ds:schemaRef ds:uri="http://schemas.microsoft.com/office/2006/metadata/properties"/>
    <ds:schemaRef ds:uri="http://schemas.microsoft.com/office/infopath/2007/PartnerControls"/>
    <ds:schemaRef ds:uri="5a924d22-8c58-43cb-b924-1bbc791fdc1d"/>
    <ds:schemaRef ds:uri="1699838a-1b93-4e27-90d0-366ae4fa0d69"/>
  </ds:schemaRefs>
</ds:datastoreItem>
</file>

<file path=customXml/itemProps3.xml><?xml version="1.0" encoding="utf-8"?>
<ds:datastoreItem xmlns:ds="http://schemas.openxmlformats.org/officeDocument/2006/customXml" ds:itemID="{33CC1A7F-45E0-430F-AEF5-4769B2BCD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838a-1b93-4e27-90d0-366ae4fa0d69"/>
    <ds:schemaRef ds:uri="5a924d22-8c58-43cb-b924-1bbc791f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1639</Characters>
  <Application>Microsoft Office Word</Application>
  <DocSecurity>0</DocSecurity>
  <Lines>33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Wollaert</dc:creator>
  <cp:keywords/>
  <dc:description/>
  <cp:lastModifiedBy>Susanne Wollaert</cp:lastModifiedBy>
  <cp:revision>14</cp:revision>
  <dcterms:created xsi:type="dcterms:W3CDTF">2022-12-05T17:09:00Z</dcterms:created>
  <dcterms:modified xsi:type="dcterms:W3CDTF">2022-12-20T19:58:00Z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  <property fmtid="{D5CDD505-2E9C-101B-9397-08002B2CF9AE}" pid="3" name="GrammarlyDocumentId">
    <vt:lpwstr>d2e80d4007d5b8b67c11549cba6c5f90c83caabfd430eb1503bc1def33f9ad6f</vt:lpwstr>
  </property>
  <property fmtid="{D5CDD505-2E9C-101B-9397-08002B2CF9AE}" pid="4" name="MediaServiceImageTags">
    <vt:lpwstr/>
  </property>
</Properties>
</file>