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1B14" w14:textId="4DCB44E8" w:rsidR="00B57494" w:rsidRPr="00E56DE8" w:rsidRDefault="00B57494" w:rsidP="00E56DE8">
      <w:pPr>
        <w:spacing w:line="300" w:lineRule="exact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Helvetica" w:eastAsia="ＭＳ Ｐゴシック" w:hAnsi="Helvetica" w:cs="ＭＳ Ｐゴシック"/>
          <w:b/>
          <w:bCs/>
          <w:i/>
          <w:iCs/>
          <w:noProof/>
          <w:color w:val="BF8F00" w:themeColor="accent4" w:themeShade="BF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22B2F10" wp14:editId="1AE1856A">
            <wp:simplePos x="0" y="0"/>
            <wp:positionH relativeFrom="column">
              <wp:posOffset>-547370</wp:posOffset>
            </wp:positionH>
            <wp:positionV relativeFrom="paragraph">
              <wp:posOffset>-512453</wp:posOffset>
            </wp:positionV>
            <wp:extent cx="1335427" cy="840105"/>
            <wp:effectExtent l="0" t="0" r="0" b="0"/>
            <wp:wrapNone/>
            <wp:docPr id="2" name="図 2" descr="ロゴ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ロゴ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27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D71">
        <w:rPr>
          <w:rFonts w:ascii="Arial" w:hAnsi="Arial" w:cs="Arial"/>
          <w:b/>
          <w:bCs/>
          <w:i/>
          <w:iCs/>
          <w:color w:val="BF8F00" w:themeColor="accent4" w:themeShade="BF"/>
          <w:sz w:val="32"/>
          <w:szCs w:val="32"/>
        </w:rPr>
        <w:t>2</w:t>
      </w:r>
      <w:r w:rsidRPr="00E24D71">
        <w:rPr>
          <w:rFonts w:ascii="Arial" w:hAnsi="Arial" w:cs="Arial"/>
          <w:b/>
          <w:bCs/>
          <w:i/>
          <w:iCs/>
          <w:color w:val="BF8F00" w:themeColor="accent4" w:themeShade="BF"/>
          <w:sz w:val="32"/>
          <w:szCs w:val="32"/>
          <w:vertAlign w:val="superscript"/>
        </w:rPr>
        <w:t>n</w:t>
      </w:r>
      <w:r w:rsidRPr="00E56DE8">
        <w:rPr>
          <w:rFonts w:ascii="Arial" w:hAnsi="Arial" w:cs="Arial"/>
          <w:b/>
          <w:bCs/>
          <w:i/>
          <w:iCs/>
          <w:color w:val="BF8F00" w:themeColor="accent4" w:themeShade="BF"/>
          <w:sz w:val="34"/>
          <w:szCs w:val="34"/>
          <w:vertAlign w:val="superscript"/>
        </w:rPr>
        <w:t>d</w:t>
      </w:r>
      <w:r w:rsidRPr="00E56DE8">
        <w:rPr>
          <w:rFonts w:ascii="Arial" w:hAnsi="Arial" w:cs="Arial"/>
          <w:b/>
          <w:bCs/>
          <w:i/>
          <w:iCs/>
          <w:color w:val="BF8F00" w:themeColor="accent4" w:themeShade="BF"/>
          <w:sz w:val="34"/>
          <w:szCs w:val="34"/>
        </w:rPr>
        <w:t xml:space="preserve"> APHOG Annual Meeting 2023</w:t>
      </w:r>
    </w:p>
    <w:p w14:paraId="5AE96D3D" w14:textId="77777777" w:rsidR="00B57494" w:rsidRDefault="00B57494" w:rsidP="00E56DE8">
      <w:pPr>
        <w:spacing w:line="280" w:lineRule="exact"/>
        <w:rPr>
          <w:rFonts w:ascii="Arial" w:hAnsi="Arial" w:cs="Arial" w:hint="eastAsia"/>
          <w:b/>
          <w:bCs/>
          <w:sz w:val="28"/>
          <w:szCs w:val="28"/>
        </w:rPr>
      </w:pPr>
    </w:p>
    <w:p w14:paraId="41FBCFF6" w14:textId="4D22D34D" w:rsidR="00B57494" w:rsidRPr="00E56DE8" w:rsidRDefault="00B57494" w:rsidP="00E56DE8">
      <w:pPr>
        <w:spacing w:line="280" w:lineRule="exact"/>
        <w:jc w:val="center"/>
        <w:rPr>
          <w:rFonts w:ascii="Arial" w:hAnsi="Arial" w:cs="Arial" w:hint="eastAsia"/>
          <w:b/>
          <w:bCs/>
          <w:sz w:val="32"/>
          <w:szCs w:val="32"/>
        </w:rPr>
      </w:pPr>
      <w:r w:rsidRPr="00E56DE8">
        <w:rPr>
          <w:rFonts w:ascii="Arial" w:hAnsi="Arial" w:cs="Arial"/>
          <w:b/>
          <w:bCs/>
          <w:sz w:val="32"/>
          <w:szCs w:val="32"/>
        </w:rPr>
        <w:t>Symposium: “Fight Against Neuroblastoma in Asia”</w:t>
      </w:r>
    </w:p>
    <w:p w14:paraId="7465EF99" w14:textId="77777777" w:rsidR="00B57494" w:rsidRPr="00981CFC" w:rsidRDefault="00B57494" w:rsidP="00B57494">
      <w:pPr>
        <w:spacing w:line="260" w:lineRule="exact"/>
        <w:ind w:left="840" w:firstLine="840"/>
        <w:jc w:val="left"/>
        <w:rPr>
          <w:rFonts w:ascii="Arial" w:hAnsi="Arial" w:cs="Arial"/>
        </w:rPr>
      </w:pPr>
      <w:r w:rsidRPr="00981CFC">
        <w:rPr>
          <w:rFonts w:ascii="Arial" w:hAnsi="Arial" w:cs="Arial"/>
        </w:rPr>
        <w:t xml:space="preserve">Date: </w:t>
      </w:r>
      <w:r w:rsidRPr="00981CFC">
        <w:rPr>
          <w:rFonts w:ascii="Arial" w:hAnsi="Arial" w:cs="Arial"/>
        </w:rPr>
        <w:tab/>
        <w:t>May 21</w:t>
      </w:r>
      <w:r w:rsidRPr="00981CFC">
        <w:rPr>
          <w:rFonts w:ascii="Arial" w:hAnsi="Arial" w:cs="Arial"/>
          <w:vertAlign w:val="superscript"/>
        </w:rPr>
        <w:t>st</w:t>
      </w:r>
      <w:r w:rsidRPr="00981CFC">
        <w:rPr>
          <w:rFonts w:ascii="Arial" w:hAnsi="Arial" w:cs="Arial"/>
        </w:rPr>
        <w:t xml:space="preserve"> SUN, 2023</w:t>
      </w:r>
      <w:r>
        <w:rPr>
          <w:rFonts w:ascii="Arial" w:hAnsi="Arial" w:cs="Arial"/>
        </w:rPr>
        <w:t xml:space="preserve">   9</w:t>
      </w:r>
      <w:r w:rsidRPr="00981CFC">
        <w:rPr>
          <w:rFonts w:ascii="Arial" w:hAnsi="Arial" w:cs="Arial"/>
        </w:rPr>
        <w:t>:00-1</w:t>
      </w:r>
      <w:r>
        <w:rPr>
          <w:rFonts w:ascii="Arial" w:hAnsi="Arial" w:cs="Arial"/>
        </w:rPr>
        <w:t>2</w:t>
      </w:r>
      <w:r w:rsidRPr="00981CFC">
        <w:rPr>
          <w:rFonts w:ascii="Arial" w:hAnsi="Arial" w:cs="Arial"/>
        </w:rPr>
        <w:t>:</w:t>
      </w:r>
      <w:r>
        <w:rPr>
          <w:rFonts w:ascii="Arial" w:hAnsi="Arial" w:cs="Arial"/>
        </w:rPr>
        <w:t>15 (Armenia time; UTC+4)</w:t>
      </w:r>
    </w:p>
    <w:p w14:paraId="05A5BB9E" w14:textId="77777777" w:rsidR="00B57494" w:rsidRPr="00981CFC" w:rsidRDefault="00B57494" w:rsidP="00B57494">
      <w:pPr>
        <w:spacing w:line="260" w:lineRule="exact"/>
        <w:ind w:left="840" w:firstLine="840"/>
        <w:jc w:val="left"/>
        <w:rPr>
          <w:rFonts w:ascii="Arial" w:hAnsi="Arial" w:cs="Arial"/>
        </w:rPr>
      </w:pPr>
      <w:r w:rsidRPr="00981CFC">
        <w:rPr>
          <w:rFonts w:ascii="Arial" w:hAnsi="Arial" w:cs="Arial"/>
        </w:rPr>
        <w:t xml:space="preserve">Venue: </w:t>
      </w:r>
      <w:r w:rsidRPr="00981CFC">
        <w:rPr>
          <w:rFonts w:ascii="Arial" w:hAnsi="Arial" w:cs="Arial"/>
        </w:rPr>
        <w:tab/>
        <w:t>Yerevan, Armenia</w:t>
      </w:r>
      <w:r>
        <w:rPr>
          <w:rFonts w:ascii="Arial" w:hAnsi="Arial" w:cs="Arial"/>
        </w:rPr>
        <w:tab/>
        <w:t xml:space="preserve">     Hybrid (On site + On line)</w:t>
      </w:r>
    </w:p>
    <w:p w14:paraId="5DB1D40B" w14:textId="77777777" w:rsidR="00B01F1E" w:rsidRDefault="00B01F1E" w:rsidP="00B01F1E">
      <w:pPr>
        <w:widowControl/>
        <w:shd w:val="clear" w:color="auto" w:fill="FFFFFF"/>
        <w:jc w:val="left"/>
        <w:rPr>
          <w:rFonts w:ascii="Helvetica" w:hAnsi="Helvetica"/>
          <w:szCs w:val="21"/>
        </w:rPr>
      </w:pPr>
      <w:hyperlink r:id="rId6" w:history="1">
        <w:r>
          <w:rPr>
            <w:rStyle w:val="a4"/>
            <w:rFonts w:ascii="Lato" w:hAnsi="Lato"/>
            <w:i/>
            <w:iCs/>
            <w:color w:val="034EA2"/>
            <w:sz w:val="23"/>
            <w:szCs w:val="23"/>
          </w:rPr>
          <w:t>Register here: https://us06web.zoom.us/webinar/register/WN_OVisnX_0SKaGuIGGCdszpQ</w:t>
        </w:r>
      </w:hyperlink>
    </w:p>
    <w:p w14:paraId="421B59C4" w14:textId="77777777" w:rsidR="00B57494" w:rsidRPr="00B01F1E" w:rsidRDefault="00B57494" w:rsidP="00B57494">
      <w:pPr>
        <w:spacing w:line="260" w:lineRule="exact"/>
        <w:rPr>
          <w:rFonts w:ascii="Arial" w:hAnsi="Arial" w:cs="Arial"/>
        </w:rPr>
      </w:pPr>
    </w:p>
    <w:p w14:paraId="2E4F84FA" w14:textId="77777777" w:rsidR="00B57494" w:rsidRPr="00981CFC" w:rsidRDefault="00B57494" w:rsidP="00B57494">
      <w:pPr>
        <w:spacing w:line="260" w:lineRule="exact"/>
        <w:jc w:val="left"/>
        <w:rPr>
          <w:rFonts w:ascii="Arial" w:hAnsi="Arial" w:cs="Arial"/>
        </w:rPr>
      </w:pPr>
      <w:r w:rsidRPr="00C96F37">
        <w:rPr>
          <w:rFonts w:ascii="Arial" w:hAnsi="Arial" w:cs="Arial"/>
          <w:b/>
          <w:bCs/>
          <w:sz w:val="24"/>
        </w:rPr>
        <w:t>Opening Remarks:</w:t>
      </w:r>
      <w:r>
        <w:rPr>
          <w:rFonts w:ascii="Arial" w:hAnsi="Arial" w:cs="Arial"/>
        </w:rPr>
        <w:tab/>
      </w:r>
      <w:r w:rsidRPr="00C96F37">
        <w:rPr>
          <w:rFonts w:ascii="Arial" w:hAnsi="Arial" w:cs="Arial"/>
          <w:b/>
          <w:bCs/>
        </w:rPr>
        <w:t xml:space="preserve">Akira </w:t>
      </w:r>
      <w:proofErr w:type="spellStart"/>
      <w:r w:rsidRPr="00C96F37">
        <w:rPr>
          <w:rFonts w:ascii="Arial" w:hAnsi="Arial" w:cs="Arial"/>
          <w:b/>
          <w:bCs/>
        </w:rPr>
        <w:t>Nakagawara</w:t>
      </w:r>
      <w:proofErr w:type="spellEnd"/>
      <w:r w:rsidRPr="00981CFC">
        <w:rPr>
          <w:rFonts w:ascii="Arial" w:hAnsi="Arial" w:cs="Arial"/>
        </w:rPr>
        <w:tab/>
        <w:t>Chair</w:t>
      </w:r>
      <w:r>
        <w:rPr>
          <w:rFonts w:ascii="Arial" w:hAnsi="Arial" w:cs="Arial"/>
        </w:rPr>
        <w:t>person</w:t>
      </w:r>
      <w:r w:rsidRPr="00981CFC">
        <w:rPr>
          <w:rFonts w:ascii="Arial" w:hAnsi="Arial" w:cs="Arial"/>
        </w:rPr>
        <w:t>, APHOG</w:t>
      </w:r>
    </w:p>
    <w:p w14:paraId="3BAD3D51" w14:textId="77777777" w:rsidR="00B57494" w:rsidRPr="00981CFC" w:rsidRDefault="00B57494" w:rsidP="00B57494">
      <w:pPr>
        <w:spacing w:line="260" w:lineRule="exact"/>
        <w:jc w:val="left"/>
        <w:rPr>
          <w:rFonts w:ascii="Arial" w:hAnsi="Arial" w:cs="Arial"/>
        </w:rPr>
      </w:pPr>
      <w:r w:rsidRPr="00981CF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6F37">
        <w:rPr>
          <w:rFonts w:ascii="Arial" w:hAnsi="Arial" w:cs="Arial"/>
          <w:b/>
          <w:bCs/>
        </w:rPr>
        <w:t xml:space="preserve">Guillermo </w:t>
      </w:r>
      <w:proofErr w:type="spellStart"/>
      <w:r w:rsidRPr="00C96F37">
        <w:rPr>
          <w:rFonts w:ascii="Arial" w:hAnsi="Arial" w:cs="Arial"/>
          <w:b/>
          <w:bCs/>
        </w:rPr>
        <w:t>Chantada</w:t>
      </w:r>
      <w:proofErr w:type="spellEnd"/>
      <w:r w:rsidRPr="00981CFC">
        <w:rPr>
          <w:rFonts w:ascii="Arial" w:hAnsi="Arial" w:cs="Arial"/>
        </w:rPr>
        <w:tab/>
        <w:t>President, SIOP</w:t>
      </w:r>
    </w:p>
    <w:p w14:paraId="001625BF" w14:textId="77777777" w:rsidR="00B57494" w:rsidRDefault="00B57494" w:rsidP="00B57494">
      <w:pPr>
        <w:spacing w:line="260" w:lineRule="exact"/>
        <w:jc w:val="left"/>
        <w:rPr>
          <w:rFonts w:ascii="Arial" w:hAnsi="Arial" w:cs="Arial"/>
          <w:b/>
          <w:bCs/>
        </w:rPr>
      </w:pPr>
    </w:p>
    <w:p w14:paraId="6CB2B147" w14:textId="77777777" w:rsidR="00B57494" w:rsidRDefault="00B57494" w:rsidP="00B57494">
      <w:pPr>
        <w:spacing w:line="260" w:lineRule="exact"/>
        <w:jc w:val="left"/>
        <w:rPr>
          <w:rFonts w:ascii="Arial" w:hAnsi="Arial" w:cs="Arial"/>
        </w:rPr>
      </w:pPr>
      <w:r w:rsidRPr="00C96F37">
        <w:rPr>
          <w:rFonts w:ascii="Arial" w:hAnsi="Arial" w:cs="Arial" w:hint="eastAsia"/>
          <w:b/>
          <w:bCs/>
          <w:sz w:val="24"/>
        </w:rPr>
        <w:t>M</w:t>
      </w:r>
      <w:r w:rsidRPr="00C96F37">
        <w:rPr>
          <w:rFonts w:ascii="Arial" w:hAnsi="Arial" w:cs="Arial"/>
          <w:b/>
          <w:bCs/>
          <w:sz w:val="24"/>
        </w:rPr>
        <w:t>oderators: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96F37">
        <w:rPr>
          <w:rFonts w:ascii="Arial" w:hAnsi="Arial" w:cs="Arial"/>
          <w:b/>
          <w:bCs/>
        </w:rPr>
        <w:t>Rashmi Dalvi</w:t>
      </w:r>
      <w:r w:rsidRPr="00AD1FA9">
        <w:rPr>
          <w:rFonts w:ascii="Arial" w:hAnsi="Arial" w:cs="Arial"/>
        </w:rPr>
        <w:t xml:space="preserve"> (India), </w:t>
      </w:r>
      <w:r w:rsidRPr="00C96F37">
        <w:rPr>
          <w:rFonts w:ascii="Arial" w:hAnsi="Arial" w:cs="Arial"/>
          <w:b/>
          <w:bCs/>
        </w:rPr>
        <w:t>Muhamm</w:t>
      </w:r>
      <w:r>
        <w:rPr>
          <w:rFonts w:ascii="Arial" w:hAnsi="Arial" w:cs="Arial"/>
          <w:b/>
          <w:bCs/>
        </w:rPr>
        <w:t>a</w:t>
      </w:r>
      <w:r w:rsidRPr="00C96F37">
        <w:rPr>
          <w:rFonts w:ascii="Arial" w:hAnsi="Arial" w:cs="Arial"/>
          <w:b/>
          <w:bCs/>
        </w:rPr>
        <w:t xml:space="preserve">d </w:t>
      </w:r>
      <w:proofErr w:type="spellStart"/>
      <w:r w:rsidRPr="00C96F37">
        <w:rPr>
          <w:rFonts w:ascii="Arial" w:hAnsi="Arial" w:cs="Arial"/>
          <w:b/>
          <w:bCs/>
        </w:rPr>
        <w:t>Saghir</w:t>
      </w:r>
      <w:proofErr w:type="spellEnd"/>
      <w:r w:rsidRPr="00C96F37">
        <w:rPr>
          <w:rFonts w:ascii="Arial" w:hAnsi="Arial" w:cs="Arial"/>
          <w:b/>
          <w:bCs/>
        </w:rPr>
        <w:t xml:space="preserve"> Khan</w:t>
      </w:r>
      <w:r w:rsidRPr="00AD1FA9">
        <w:rPr>
          <w:rFonts w:ascii="Arial" w:hAnsi="Arial" w:cs="Arial"/>
        </w:rPr>
        <w:t xml:space="preserve"> (Pakistan),</w:t>
      </w:r>
    </w:p>
    <w:p w14:paraId="1E47E709" w14:textId="77777777" w:rsidR="00B57494" w:rsidRDefault="00B57494" w:rsidP="00B57494">
      <w:pPr>
        <w:spacing w:line="260" w:lineRule="exact"/>
        <w:jc w:val="left"/>
        <w:rPr>
          <w:rFonts w:ascii="Arial" w:hAnsi="Arial" w:cs="Arial" w:hint="eastAsia"/>
          <w:b/>
          <w:bCs/>
        </w:rPr>
      </w:pPr>
    </w:p>
    <w:p w14:paraId="4776F74C" w14:textId="77777777" w:rsidR="00B57494" w:rsidRDefault="00B57494" w:rsidP="00B57494">
      <w:pPr>
        <w:spacing w:line="260" w:lineRule="exact"/>
        <w:jc w:val="left"/>
        <w:rPr>
          <w:rFonts w:ascii="Arial" w:hAnsi="Arial" w:cs="Arial"/>
          <w:b/>
          <w:bCs/>
        </w:rPr>
      </w:pPr>
      <w:r w:rsidRPr="00515BE6">
        <w:rPr>
          <w:rFonts w:ascii="Arial" w:hAnsi="Arial" w:cs="Arial"/>
          <w:b/>
          <w:bCs/>
          <w:sz w:val="24"/>
        </w:rPr>
        <w:t>Session 1:</w:t>
      </w:r>
      <w:r>
        <w:rPr>
          <w:rFonts w:ascii="Arial" w:hAnsi="Arial" w:cs="Arial"/>
          <w:b/>
          <w:bCs/>
        </w:rPr>
        <w:t xml:space="preserve"> </w:t>
      </w:r>
      <w:r w:rsidRPr="00515BE6">
        <w:rPr>
          <w:rFonts w:ascii="Arial" w:hAnsi="Arial" w:cs="Arial"/>
        </w:rPr>
        <w:t>(9:05-10:35; 30min talk</w:t>
      </w:r>
      <w:r>
        <w:rPr>
          <w:rFonts w:ascii="Arial" w:hAnsi="Arial" w:cs="Arial"/>
        </w:rPr>
        <w:t xml:space="preserve"> with discussion</w:t>
      </w:r>
      <w:r w:rsidRPr="00515BE6">
        <w:rPr>
          <w:rFonts w:ascii="Arial" w:hAnsi="Arial" w:cs="Arial"/>
        </w:rPr>
        <w:t xml:space="preserve"> for each spe</w:t>
      </w:r>
      <w:r>
        <w:rPr>
          <w:rFonts w:ascii="Arial" w:hAnsi="Arial" w:cs="Arial"/>
        </w:rPr>
        <w:t>a</w:t>
      </w:r>
      <w:r w:rsidRPr="00515BE6">
        <w:rPr>
          <w:rFonts w:ascii="Arial" w:hAnsi="Arial" w:cs="Arial"/>
        </w:rPr>
        <w:t>ker)</w:t>
      </w:r>
    </w:p>
    <w:p w14:paraId="39F9ECD6" w14:textId="77777777" w:rsidR="00B57494" w:rsidRPr="00515BE6" w:rsidRDefault="00B57494" w:rsidP="00B57494">
      <w:pPr>
        <w:pStyle w:val="a3"/>
        <w:numPr>
          <w:ilvl w:val="0"/>
          <w:numId w:val="2"/>
        </w:numPr>
        <w:spacing w:line="260" w:lineRule="exact"/>
        <w:ind w:leftChars="0"/>
        <w:jc w:val="left"/>
        <w:rPr>
          <w:rFonts w:ascii="Arial" w:hAnsi="Arial" w:cs="Arial"/>
        </w:rPr>
      </w:pPr>
      <w:r w:rsidRPr="00515BE6">
        <w:rPr>
          <w:rFonts w:ascii="Helvetica" w:hAnsi="Helvetica"/>
          <w:b/>
          <w:bCs/>
          <w:color w:val="000000"/>
          <w:szCs w:val="21"/>
        </w:rPr>
        <w:t xml:space="preserve">Leonid S. </w:t>
      </w:r>
      <w:proofErr w:type="spellStart"/>
      <w:r w:rsidRPr="00515BE6">
        <w:rPr>
          <w:rFonts w:ascii="Helvetica" w:hAnsi="Helvetica"/>
          <w:b/>
          <w:bCs/>
          <w:color w:val="000000"/>
          <w:szCs w:val="21"/>
        </w:rPr>
        <w:t>Metelitsa</w:t>
      </w:r>
      <w:proofErr w:type="spellEnd"/>
      <w:r w:rsidRPr="00515BE6">
        <w:rPr>
          <w:rFonts w:ascii="Arial" w:hAnsi="Arial" w:cs="Arial"/>
          <w:b/>
          <w:bCs/>
        </w:rPr>
        <w:t xml:space="preserve"> </w:t>
      </w:r>
      <w:r w:rsidRPr="00515BE6">
        <w:rPr>
          <w:rFonts w:ascii="Arial" w:hAnsi="Arial" w:cs="Arial"/>
        </w:rPr>
        <w:t xml:space="preserve">  Baylor College of Medicine, Texas Children’s Hospital, USA</w:t>
      </w:r>
    </w:p>
    <w:p w14:paraId="43FF997F" w14:textId="77777777" w:rsidR="00B57494" w:rsidRPr="009E1416" w:rsidRDefault="00B57494" w:rsidP="00B57494">
      <w:pPr>
        <w:pStyle w:val="a3"/>
        <w:spacing w:line="260" w:lineRule="exact"/>
        <w:ind w:leftChars="0"/>
        <w:jc w:val="left"/>
        <w:rPr>
          <w:rFonts w:ascii="Arial" w:hAnsi="Arial" w:cs="Arial"/>
        </w:rPr>
      </w:pPr>
      <w:r>
        <w:rPr>
          <w:rFonts w:ascii="Arial" w:hAnsi="Arial" w:cs="Arial"/>
        </w:rPr>
        <w:t>“Anti-GD2 CAR-NKT cells are safe and produce antitumor responses in patients with relapsed/resistant neuroblastoma”</w:t>
      </w:r>
    </w:p>
    <w:p w14:paraId="3FB0691D" w14:textId="77777777" w:rsidR="00B57494" w:rsidRPr="00515BE6" w:rsidRDefault="00B57494" w:rsidP="00B57494">
      <w:pPr>
        <w:pStyle w:val="a3"/>
        <w:numPr>
          <w:ilvl w:val="0"/>
          <w:numId w:val="2"/>
        </w:numPr>
        <w:spacing w:line="260" w:lineRule="exact"/>
        <w:ind w:leftChars="0"/>
        <w:jc w:val="left"/>
        <w:rPr>
          <w:rFonts w:ascii="Arial" w:hAnsi="Arial" w:cs="Arial"/>
        </w:rPr>
      </w:pPr>
      <w:r w:rsidRPr="00515BE6">
        <w:rPr>
          <w:rFonts w:ascii="Arial" w:hAnsi="Arial" w:cs="Arial"/>
          <w:b/>
          <w:bCs/>
        </w:rPr>
        <w:t>Susan L. Cohn</w:t>
      </w:r>
      <w:r w:rsidRPr="00515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15BE6">
        <w:rPr>
          <w:rFonts w:ascii="Arial" w:hAnsi="Arial" w:cs="Arial"/>
        </w:rPr>
        <w:t>The University of Chicago, USA</w:t>
      </w:r>
    </w:p>
    <w:p w14:paraId="6DBD5E6A" w14:textId="77777777" w:rsidR="00B57494" w:rsidRPr="009E1416" w:rsidRDefault="00B57494" w:rsidP="00B57494">
      <w:pPr>
        <w:pStyle w:val="a3"/>
        <w:spacing w:line="260" w:lineRule="exact"/>
        <w:ind w:leftChars="0"/>
        <w:jc w:val="left"/>
        <w:rPr>
          <w:rFonts w:ascii="Arial" w:hAnsi="Arial" w:cs="Arial"/>
        </w:rPr>
      </w:pPr>
      <w:r>
        <w:rPr>
          <w:rFonts w:ascii="Arial" w:hAnsi="Arial" w:cs="Arial"/>
        </w:rPr>
        <w:t>“Advancing Research with the International Neuroblastoma Risk Group Data Commons”</w:t>
      </w:r>
    </w:p>
    <w:p w14:paraId="14DC0365" w14:textId="77777777" w:rsidR="00B57494" w:rsidRPr="00515BE6" w:rsidRDefault="00B57494" w:rsidP="00B57494">
      <w:pPr>
        <w:pStyle w:val="a3"/>
        <w:numPr>
          <w:ilvl w:val="0"/>
          <w:numId w:val="2"/>
        </w:numPr>
        <w:spacing w:line="260" w:lineRule="exact"/>
        <w:ind w:leftChars="0"/>
        <w:jc w:val="left"/>
        <w:rPr>
          <w:rFonts w:ascii="Arial" w:hAnsi="Arial" w:cs="Arial"/>
        </w:rPr>
      </w:pPr>
      <w:r w:rsidRPr="00515BE6">
        <w:rPr>
          <w:rFonts w:ascii="Arial" w:hAnsi="Arial" w:cs="Arial" w:hint="eastAsia"/>
          <w:b/>
          <w:bCs/>
        </w:rPr>
        <w:t>A</w:t>
      </w:r>
      <w:r w:rsidRPr="00515BE6">
        <w:rPr>
          <w:rFonts w:ascii="Arial" w:hAnsi="Arial" w:cs="Arial"/>
          <w:b/>
          <w:bCs/>
        </w:rPr>
        <w:t>lice L. Yu</w:t>
      </w:r>
      <w:r w:rsidRPr="00515BE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Pr="00515BE6">
        <w:rPr>
          <w:rFonts w:ascii="Arial" w:hAnsi="Arial" w:cs="Arial"/>
        </w:rPr>
        <w:t xml:space="preserve">Chang Gung Memorial Hospital &amp; Academia </w:t>
      </w:r>
      <w:proofErr w:type="spellStart"/>
      <w:r w:rsidRPr="00515BE6">
        <w:rPr>
          <w:rFonts w:ascii="Arial" w:hAnsi="Arial" w:cs="Arial"/>
        </w:rPr>
        <w:t>Sinica</w:t>
      </w:r>
      <w:proofErr w:type="spellEnd"/>
      <w:r w:rsidRPr="00515BE6">
        <w:rPr>
          <w:rFonts w:ascii="Arial" w:hAnsi="Arial" w:cs="Arial"/>
        </w:rPr>
        <w:t>, Taiwan</w:t>
      </w:r>
    </w:p>
    <w:p w14:paraId="2148638A" w14:textId="35F07B3F" w:rsidR="00B57494" w:rsidRPr="00E56DE8" w:rsidRDefault="00B57494" w:rsidP="00E56DE8">
      <w:pPr>
        <w:pStyle w:val="a3"/>
        <w:spacing w:line="260" w:lineRule="exact"/>
        <w:ind w:leftChars="0" w:left="360" w:firstLine="480"/>
        <w:jc w:val="left"/>
        <w:rPr>
          <w:rFonts w:ascii="Arial" w:hAnsi="Arial" w:cs="Arial" w:hint="eastAsia"/>
        </w:rPr>
      </w:pPr>
      <w:r>
        <w:rPr>
          <w:rFonts w:ascii="Arial" w:hAnsi="Arial" w:cs="Arial"/>
        </w:rPr>
        <w:t>“Advances in anti-GD2 immunotherapy of high risk neuroblastoma”</w:t>
      </w:r>
    </w:p>
    <w:p w14:paraId="711F58C1" w14:textId="77777777" w:rsidR="00B57494" w:rsidRDefault="00B57494" w:rsidP="00B57494">
      <w:pPr>
        <w:spacing w:line="260" w:lineRule="exact"/>
        <w:jc w:val="left"/>
        <w:rPr>
          <w:rFonts w:ascii="Arial" w:hAnsi="Arial" w:cs="Arial"/>
          <w:b/>
          <w:bCs/>
          <w:sz w:val="24"/>
        </w:rPr>
      </w:pPr>
      <w:r w:rsidRPr="00515BE6">
        <w:rPr>
          <w:rFonts w:ascii="Arial" w:hAnsi="Arial" w:cs="Arial"/>
          <w:b/>
          <w:bCs/>
          <w:sz w:val="24"/>
        </w:rPr>
        <w:t>&lt;</w:t>
      </w:r>
      <w:r w:rsidRPr="00515BE6">
        <w:rPr>
          <w:rFonts w:ascii="Arial" w:hAnsi="Arial" w:cs="Arial" w:hint="eastAsia"/>
          <w:b/>
          <w:bCs/>
          <w:sz w:val="24"/>
        </w:rPr>
        <w:t>I</w:t>
      </w:r>
      <w:r w:rsidRPr="00515BE6">
        <w:rPr>
          <w:rFonts w:ascii="Arial" w:hAnsi="Arial" w:cs="Arial"/>
          <w:b/>
          <w:bCs/>
          <w:sz w:val="24"/>
        </w:rPr>
        <w:t>ntermission&gt;</w:t>
      </w:r>
    </w:p>
    <w:p w14:paraId="5A9CEA15" w14:textId="77777777" w:rsidR="00B57494" w:rsidRPr="00E24D71" w:rsidRDefault="00B57494" w:rsidP="00B57494">
      <w:pPr>
        <w:spacing w:line="260" w:lineRule="exact"/>
        <w:jc w:val="left"/>
        <w:rPr>
          <w:rFonts w:ascii="Arial" w:hAnsi="Arial" w:cs="Arial"/>
          <w:b/>
          <w:bCs/>
          <w:sz w:val="24"/>
        </w:rPr>
      </w:pPr>
    </w:p>
    <w:p w14:paraId="50CD1F24" w14:textId="77777777" w:rsidR="00B57494" w:rsidRPr="00515BE6" w:rsidRDefault="00B57494" w:rsidP="00B57494">
      <w:pPr>
        <w:tabs>
          <w:tab w:val="left" w:pos="1920"/>
        </w:tabs>
        <w:spacing w:line="260" w:lineRule="exact"/>
        <w:jc w:val="left"/>
        <w:rPr>
          <w:rFonts w:ascii="Arial" w:hAnsi="Arial" w:cs="Arial"/>
          <w:b/>
          <w:bCs/>
          <w:sz w:val="24"/>
        </w:rPr>
      </w:pPr>
      <w:r w:rsidRPr="00515BE6">
        <w:rPr>
          <w:rFonts w:ascii="Arial" w:hAnsi="Arial" w:cs="Arial" w:hint="eastAsia"/>
          <w:b/>
          <w:bCs/>
          <w:sz w:val="24"/>
        </w:rPr>
        <w:t>S</w:t>
      </w:r>
      <w:r w:rsidRPr="00515BE6">
        <w:rPr>
          <w:rFonts w:ascii="Arial" w:hAnsi="Arial" w:cs="Arial"/>
          <w:b/>
          <w:bCs/>
          <w:sz w:val="24"/>
        </w:rPr>
        <w:t>ession 2:</w:t>
      </w:r>
      <w:r>
        <w:rPr>
          <w:rFonts w:ascii="Arial" w:hAnsi="Arial" w:cs="Arial"/>
          <w:b/>
          <w:bCs/>
          <w:sz w:val="24"/>
        </w:rPr>
        <w:t xml:space="preserve"> </w:t>
      </w:r>
      <w:r w:rsidRPr="00515BE6">
        <w:rPr>
          <w:rFonts w:ascii="Arial" w:hAnsi="Arial" w:cs="Arial"/>
        </w:rPr>
        <w:t>(</w:t>
      </w:r>
      <w:r>
        <w:rPr>
          <w:rFonts w:ascii="Arial" w:hAnsi="Arial" w:cs="Arial"/>
        </w:rPr>
        <w:t>10:45</w:t>
      </w:r>
      <w:r w:rsidRPr="00515BE6">
        <w:rPr>
          <w:rFonts w:ascii="Arial" w:hAnsi="Arial" w:cs="Arial"/>
        </w:rPr>
        <w:t>-1</w:t>
      </w:r>
      <w:r>
        <w:rPr>
          <w:rFonts w:ascii="Arial" w:hAnsi="Arial" w:cs="Arial"/>
        </w:rPr>
        <w:t>2</w:t>
      </w:r>
      <w:r w:rsidRPr="00515BE6">
        <w:rPr>
          <w:rFonts w:ascii="Arial" w:hAnsi="Arial" w:cs="Arial"/>
        </w:rPr>
        <w:t>:</w:t>
      </w:r>
      <w:r>
        <w:rPr>
          <w:rFonts w:ascii="Arial" w:hAnsi="Arial" w:cs="Arial"/>
        </w:rPr>
        <w:t>1</w:t>
      </w:r>
      <w:r w:rsidRPr="00515BE6">
        <w:rPr>
          <w:rFonts w:ascii="Arial" w:hAnsi="Arial" w:cs="Arial"/>
        </w:rPr>
        <w:t>5; 30min talk</w:t>
      </w:r>
      <w:r>
        <w:rPr>
          <w:rFonts w:ascii="Arial" w:hAnsi="Arial" w:cs="Arial"/>
        </w:rPr>
        <w:t xml:space="preserve"> with discussion</w:t>
      </w:r>
      <w:r w:rsidRPr="00515BE6">
        <w:rPr>
          <w:rFonts w:ascii="Arial" w:hAnsi="Arial" w:cs="Arial"/>
        </w:rPr>
        <w:t xml:space="preserve"> for each spe</w:t>
      </w:r>
      <w:r>
        <w:rPr>
          <w:rFonts w:ascii="Arial" w:hAnsi="Arial" w:cs="Arial"/>
        </w:rPr>
        <w:t>a</w:t>
      </w:r>
      <w:r w:rsidRPr="00515BE6">
        <w:rPr>
          <w:rFonts w:ascii="Arial" w:hAnsi="Arial" w:cs="Arial"/>
        </w:rPr>
        <w:t>ker)</w:t>
      </w:r>
    </w:p>
    <w:p w14:paraId="6830770D" w14:textId="77777777" w:rsidR="00B57494" w:rsidRPr="00515BE6" w:rsidRDefault="00B57494" w:rsidP="00B57494">
      <w:pPr>
        <w:pStyle w:val="a3"/>
        <w:numPr>
          <w:ilvl w:val="0"/>
          <w:numId w:val="3"/>
        </w:numPr>
        <w:spacing w:line="260" w:lineRule="exact"/>
        <w:ind w:leftChars="0"/>
        <w:jc w:val="left"/>
        <w:rPr>
          <w:rFonts w:ascii="Arial" w:hAnsi="Arial" w:cs="Arial"/>
        </w:rPr>
      </w:pPr>
      <w:r w:rsidRPr="00022BED">
        <w:rPr>
          <w:rFonts w:ascii="Arial" w:hAnsi="Arial" w:cs="Arial"/>
          <w:b/>
          <w:bCs/>
        </w:rPr>
        <w:t>Kamikaze Matsumoto</w:t>
      </w:r>
      <w:r w:rsidRPr="00515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515BE6">
        <w:rPr>
          <w:rFonts w:ascii="Arial" w:hAnsi="Arial" w:cs="Arial"/>
        </w:rPr>
        <w:t>National Center for Child Health and Develop</w:t>
      </w:r>
      <w:r>
        <w:rPr>
          <w:rFonts w:ascii="Arial" w:hAnsi="Arial" w:cs="Arial"/>
        </w:rPr>
        <w:t>ment</w:t>
      </w:r>
      <w:r w:rsidRPr="00515BE6">
        <w:rPr>
          <w:rFonts w:ascii="Arial" w:hAnsi="Arial" w:cs="Arial"/>
        </w:rPr>
        <w:t>, Japan</w:t>
      </w:r>
    </w:p>
    <w:p w14:paraId="265418CC" w14:textId="77777777" w:rsidR="00B57494" w:rsidRPr="00905CAA" w:rsidRDefault="00B57494" w:rsidP="00B57494">
      <w:pPr>
        <w:pStyle w:val="a3"/>
        <w:spacing w:line="260" w:lineRule="exact"/>
        <w:ind w:leftChars="0" w:left="360" w:firstLine="480"/>
        <w:jc w:val="left"/>
        <w:rPr>
          <w:rFonts w:ascii="Arial" w:hAnsi="Arial" w:cs="Arial"/>
        </w:rPr>
      </w:pPr>
      <w:r>
        <w:rPr>
          <w:rFonts w:ascii="Arial" w:hAnsi="Arial" w:cs="Arial"/>
        </w:rPr>
        <w:t>“Japanese trials for high-risk neuroblastoma”</w:t>
      </w:r>
    </w:p>
    <w:p w14:paraId="0348133E" w14:textId="447BDC07" w:rsidR="00B57494" w:rsidRPr="00515BE6" w:rsidRDefault="00B57494" w:rsidP="00B57494">
      <w:pPr>
        <w:pStyle w:val="a3"/>
        <w:numPr>
          <w:ilvl w:val="0"/>
          <w:numId w:val="3"/>
        </w:numPr>
        <w:spacing w:line="260" w:lineRule="exact"/>
        <w:ind w:leftChars="0"/>
        <w:jc w:val="left"/>
        <w:rPr>
          <w:rFonts w:ascii="Arial" w:hAnsi="Arial" w:cs="Arial"/>
        </w:rPr>
      </w:pPr>
      <w:r w:rsidRPr="00022BED">
        <w:rPr>
          <w:rFonts w:ascii="Arial" w:hAnsi="Arial" w:cs="Arial"/>
          <w:b/>
          <w:bCs/>
        </w:rPr>
        <w:t>Hiroyuki Shimada</w:t>
      </w:r>
      <w:r w:rsidRPr="00515BE6">
        <w:rPr>
          <w:rFonts w:ascii="Arial" w:hAnsi="Arial" w:cs="Arial"/>
        </w:rPr>
        <w:t xml:space="preserve"> </w:t>
      </w:r>
      <w:r w:rsidRPr="00515BE6">
        <w:rPr>
          <w:rFonts w:ascii="Arial" w:hAnsi="Arial" w:cs="Arial"/>
        </w:rPr>
        <w:tab/>
        <w:t>Stanford University School of Medicine, USA</w:t>
      </w:r>
    </w:p>
    <w:p w14:paraId="7F16EFC9" w14:textId="77777777" w:rsidR="00B57494" w:rsidRPr="00912E79" w:rsidRDefault="00B57494" w:rsidP="00B57494">
      <w:pPr>
        <w:pStyle w:val="a3"/>
        <w:spacing w:line="260" w:lineRule="exact"/>
        <w:ind w:leftChars="0" w:left="360" w:firstLine="480"/>
        <w:jc w:val="left"/>
        <w:rPr>
          <w:rFonts w:ascii="Arial" w:hAnsi="Arial" w:cs="Arial"/>
        </w:rPr>
      </w:pPr>
      <w:r>
        <w:rPr>
          <w:rFonts w:ascii="Arial" w:hAnsi="Arial" w:cs="Arial"/>
        </w:rPr>
        <w:t>“Molecular pathology of high-risk neuroblastoma”</w:t>
      </w:r>
    </w:p>
    <w:p w14:paraId="2DF9F00D" w14:textId="77777777" w:rsidR="00B57494" w:rsidRPr="00515BE6" w:rsidRDefault="00B57494" w:rsidP="00B57494">
      <w:pPr>
        <w:pStyle w:val="a3"/>
        <w:numPr>
          <w:ilvl w:val="0"/>
          <w:numId w:val="3"/>
        </w:numPr>
        <w:spacing w:line="260" w:lineRule="exact"/>
        <w:ind w:leftChars="0"/>
        <w:jc w:val="left"/>
        <w:rPr>
          <w:rFonts w:ascii="Arial" w:hAnsi="Arial" w:cs="Arial"/>
        </w:rPr>
      </w:pPr>
      <w:r w:rsidRPr="00022BED">
        <w:rPr>
          <w:rFonts w:ascii="Arial" w:hAnsi="Arial" w:cs="Arial" w:hint="eastAsia"/>
          <w:b/>
          <w:bCs/>
        </w:rPr>
        <w:t>G</w:t>
      </w:r>
      <w:r w:rsidRPr="00022BED">
        <w:rPr>
          <w:rFonts w:ascii="Arial" w:hAnsi="Arial" w:cs="Arial"/>
          <w:b/>
          <w:bCs/>
        </w:rPr>
        <w:t xml:space="preserve">odfrey </w:t>
      </w:r>
      <w:r>
        <w:rPr>
          <w:rFonts w:ascii="Arial" w:hAnsi="Arial" w:cs="Arial"/>
          <w:b/>
          <w:bCs/>
        </w:rPr>
        <w:t xml:space="preserve">C. </w:t>
      </w:r>
      <w:r w:rsidRPr="00022BED">
        <w:rPr>
          <w:rFonts w:ascii="Arial" w:hAnsi="Arial" w:cs="Arial"/>
          <w:b/>
          <w:bCs/>
        </w:rPr>
        <w:t>Chan</w:t>
      </w:r>
      <w:r>
        <w:rPr>
          <w:rFonts w:ascii="Arial" w:hAnsi="Arial" w:cs="Arial"/>
        </w:rPr>
        <w:tab/>
      </w:r>
      <w:r w:rsidRPr="00515BE6">
        <w:rPr>
          <w:rFonts w:ascii="Arial" w:hAnsi="Arial" w:cs="Arial"/>
        </w:rPr>
        <w:t>Hong Kong Children’s Hospital, HK, China</w:t>
      </w:r>
    </w:p>
    <w:p w14:paraId="51EA29F7" w14:textId="6F426A40" w:rsidR="00B57494" w:rsidRDefault="00B57494" w:rsidP="00FA5FE2">
      <w:pPr>
        <w:pStyle w:val="a3"/>
        <w:spacing w:line="260" w:lineRule="exact"/>
        <w:ind w:leftChars="0" w:left="360" w:firstLine="480"/>
        <w:jc w:val="left"/>
        <w:rPr>
          <w:rFonts w:ascii="Arial" w:hAnsi="Arial" w:cs="Arial"/>
        </w:rPr>
      </w:pPr>
      <w:r>
        <w:rPr>
          <w:rFonts w:ascii="Arial" w:hAnsi="Arial" w:cs="Arial"/>
        </w:rPr>
        <w:t>“Potential APHOG trials for neuroblastoma in Asia”</w:t>
      </w:r>
    </w:p>
    <w:p w14:paraId="4286B288" w14:textId="77777777" w:rsidR="00FA5FE2" w:rsidRPr="00FA5FE2" w:rsidRDefault="00FA5FE2" w:rsidP="00FA5FE2">
      <w:pPr>
        <w:pStyle w:val="a3"/>
        <w:spacing w:line="260" w:lineRule="exact"/>
        <w:ind w:leftChars="0" w:left="360" w:firstLine="480"/>
        <w:jc w:val="left"/>
        <w:rPr>
          <w:rFonts w:ascii="Arial" w:hAnsi="Arial" w:cs="Arial" w:hint="eastAsia"/>
        </w:rPr>
      </w:pPr>
    </w:p>
    <w:p w14:paraId="1F58CF29" w14:textId="77777777" w:rsidR="00B57494" w:rsidRDefault="00B57494" w:rsidP="00B57494">
      <w:pPr>
        <w:spacing w:line="260" w:lineRule="exact"/>
        <w:jc w:val="left"/>
        <w:rPr>
          <w:rFonts w:ascii="Arial" w:hAnsi="Arial" w:cs="Arial"/>
        </w:rPr>
      </w:pPr>
      <w:r w:rsidRPr="00C96F37">
        <w:rPr>
          <w:rFonts w:ascii="Arial" w:hAnsi="Arial" w:cs="Arial" w:hint="eastAsia"/>
          <w:b/>
          <w:bCs/>
          <w:sz w:val="24"/>
        </w:rPr>
        <w:t>C</w:t>
      </w:r>
      <w:r w:rsidRPr="00C96F37">
        <w:rPr>
          <w:rFonts w:ascii="Arial" w:hAnsi="Arial" w:cs="Arial"/>
          <w:b/>
          <w:bCs/>
          <w:sz w:val="24"/>
        </w:rPr>
        <w:t>losing remark:</w:t>
      </w:r>
      <w:r w:rsidRPr="00C96F37">
        <w:rPr>
          <w:rFonts w:ascii="Arial" w:hAnsi="Arial" w:cs="Arial"/>
          <w:sz w:val="24"/>
        </w:rPr>
        <w:tab/>
      </w:r>
      <w:r w:rsidRPr="00C96F37">
        <w:rPr>
          <w:rFonts w:ascii="Arial" w:hAnsi="Arial" w:cs="Arial"/>
          <w:b/>
          <w:bCs/>
        </w:rPr>
        <w:t>Hiroki Hori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President, SIOP Asia</w:t>
      </w:r>
    </w:p>
    <w:p w14:paraId="2D1016FC" w14:textId="77777777" w:rsidR="00B57494" w:rsidRDefault="00B57494" w:rsidP="00B57494">
      <w:pPr>
        <w:widowControl/>
        <w:spacing w:line="260" w:lineRule="exact"/>
        <w:jc w:val="left"/>
        <w:rPr>
          <w:rFonts w:ascii="Arial" w:hAnsi="Arial" w:cs="Arial"/>
          <w:b/>
          <w:bCs/>
          <w:sz w:val="28"/>
          <w:szCs w:val="28"/>
        </w:rPr>
      </w:pPr>
    </w:p>
    <w:p w14:paraId="5D4E9923" w14:textId="77777777" w:rsidR="00B57494" w:rsidRPr="00040F2C" w:rsidRDefault="00B57494" w:rsidP="00B57494">
      <w:pPr>
        <w:spacing w:line="260" w:lineRule="exact"/>
        <w:rPr>
          <w:rFonts w:ascii="Arial" w:hAnsi="Arial" w:cs="Arial"/>
          <w:szCs w:val="21"/>
        </w:rPr>
      </w:pPr>
      <w:r w:rsidRPr="00040F2C">
        <w:rPr>
          <w:rFonts w:ascii="Arial" w:hAnsi="Arial" w:cs="Arial"/>
          <w:szCs w:val="21"/>
        </w:rPr>
        <w:t>==================================================</w:t>
      </w:r>
      <w:r>
        <w:rPr>
          <w:rFonts w:ascii="Arial" w:hAnsi="Arial" w:cs="Arial"/>
          <w:szCs w:val="21"/>
        </w:rPr>
        <w:t>=================</w:t>
      </w:r>
    </w:p>
    <w:p w14:paraId="2B55BA85" w14:textId="77777777" w:rsidR="00B57494" w:rsidRPr="00E24D71" w:rsidRDefault="00B57494" w:rsidP="00B57494">
      <w:pPr>
        <w:spacing w:line="260" w:lineRule="exact"/>
        <w:jc w:val="center"/>
        <w:rPr>
          <w:rFonts w:ascii="Arial" w:hAnsi="Arial" w:cs="Arial"/>
          <w:b/>
          <w:bCs/>
          <w:i/>
          <w:iCs/>
          <w:color w:val="BF8F00" w:themeColor="accent4" w:themeShade="BF"/>
          <w:sz w:val="28"/>
          <w:szCs w:val="28"/>
        </w:rPr>
      </w:pPr>
      <w:r w:rsidRPr="00E24D71">
        <w:rPr>
          <w:rFonts w:ascii="Arial" w:hAnsi="Arial" w:cs="Arial" w:hint="eastAsia"/>
          <w:b/>
          <w:bCs/>
          <w:i/>
          <w:iCs/>
          <w:color w:val="BF8F00" w:themeColor="accent4" w:themeShade="BF"/>
          <w:sz w:val="28"/>
          <w:szCs w:val="28"/>
        </w:rPr>
        <w:t>A</w:t>
      </w:r>
      <w:r w:rsidRPr="00E24D71">
        <w:rPr>
          <w:rFonts w:ascii="Arial" w:hAnsi="Arial" w:cs="Arial"/>
          <w:b/>
          <w:bCs/>
          <w:i/>
          <w:iCs/>
          <w:color w:val="BF8F00" w:themeColor="accent4" w:themeShade="BF"/>
          <w:sz w:val="28"/>
          <w:szCs w:val="28"/>
        </w:rPr>
        <w:t>PHOG Annual General Meeting 2023</w:t>
      </w:r>
    </w:p>
    <w:p w14:paraId="12E13BE3" w14:textId="77777777" w:rsidR="00B57494" w:rsidRPr="00040F2C" w:rsidRDefault="00B57494" w:rsidP="00B57494">
      <w:pPr>
        <w:spacing w:line="260" w:lineRule="exact"/>
        <w:ind w:left="840"/>
        <w:jc w:val="left"/>
        <w:rPr>
          <w:rFonts w:ascii="Arial" w:hAnsi="Arial" w:cs="Arial"/>
          <w:sz w:val="20"/>
          <w:szCs w:val="20"/>
        </w:rPr>
      </w:pPr>
      <w:r w:rsidRPr="00040F2C">
        <w:rPr>
          <w:rFonts w:ascii="Arial" w:hAnsi="Arial" w:cs="Arial"/>
          <w:sz w:val="20"/>
          <w:szCs w:val="20"/>
        </w:rPr>
        <w:t xml:space="preserve">Date: </w:t>
      </w:r>
      <w:r w:rsidRPr="00040F2C">
        <w:rPr>
          <w:rFonts w:ascii="Arial" w:hAnsi="Arial" w:cs="Arial"/>
          <w:sz w:val="20"/>
          <w:szCs w:val="20"/>
        </w:rPr>
        <w:tab/>
        <w:t xml:space="preserve">  May 21</w:t>
      </w:r>
      <w:r w:rsidRPr="00040F2C">
        <w:rPr>
          <w:rFonts w:ascii="Arial" w:hAnsi="Arial" w:cs="Arial"/>
          <w:sz w:val="20"/>
          <w:szCs w:val="20"/>
          <w:vertAlign w:val="superscript"/>
        </w:rPr>
        <w:t>st</w:t>
      </w:r>
      <w:r w:rsidRPr="00040F2C">
        <w:rPr>
          <w:rFonts w:ascii="Arial" w:hAnsi="Arial" w:cs="Arial"/>
          <w:sz w:val="20"/>
          <w:szCs w:val="20"/>
        </w:rPr>
        <w:t xml:space="preserve"> SUN, 2023</w:t>
      </w:r>
      <w:r w:rsidRPr="00040F2C">
        <w:rPr>
          <w:rFonts w:ascii="Arial" w:hAnsi="Arial" w:cs="Arial"/>
          <w:sz w:val="20"/>
          <w:szCs w:val="20"/>
        </w:rPr>
        <w:tab/>
        <w:t>13:00-14:00 (Armenia time; UTC+4)</w:t>
      </w:r>
    </w:p>
    <w:p w14:paraId="65C33673" w14:textId="77777777" w:rsidR="00B57494" w:rsidRDefault="00B57494" w:rsidP="00B57494">
      <w:pPr>
        <w:spacing w:line="260" w:lineRule="exact"/>
        <w:ind w:left="840"/>
        <w:jc w:val="left"/>
        <w:rPr>
          <w:rFonts w:ascii="Arial" w:hAnsi="Arial" w:cs="Arial"/>
          <w:sz w:val="20"/>
          <w:szCs w:val="20"/>
        </w:rPr>
      </w:pPr>
      <w:r w:rsidRPr="00040F2C">
        <w:rPr>
          <w:rFonts w:ascii="Arial" w:hAnsi="Arial" w:cs="Arial"/>
          <w:sz w:val="20"/>
          <w:szCs w:val="20"/>
        </w:rPr>
        <w:t>Venue:    Yerevan, Armenia</w:t>
      </w:r>
      <w:r w:rsidRPr="00040F2C">
        <w:rPr>
          <w:rFonts w:ascii="Arial" w:hAnsi="Arial" w:cs="Arial"/>
          <w:sz w:val="20"/>
          <w:szCs w:val="20"/>
        </w:rPr>
        <w:tab/>
        <w:t>Hybrid (On site + On line)</w:t>
      </w:r>
    </w:p>
    <w:p w14:paraId="5C872DC9" w14:textId="383E170D" w:rsidR="00FA5FE2" w:rsidRPr="00FA5FE2" w:rsidRDefault="00FA5FE2" w:rsidP="00FA5FE2">
      <w:pPr>
        <w:widowControl/>
        <w:shd w:val="clear" w:color="auto" w:fill="FFFFFF"/>
        <w:jc w:val="left"/>
        <w:rPr>
          <w:rFonts w:ascii="Helvetica" w:hAnsi="Helvetica" w:hint="eastAsia"/>
          <w:szCs w:val="21"/>
        </w:rPr>
      </w:pPr>
      <w:hyperlink r:id="rId7" w:history="1">
        <w:r w:rsidRPr="00FA5FE2">
          <w:rPr>
            <w:rStyle w:val="a4"/>
            <w:rFonts w:ascii="Lato" w:hAnsi="Lato"/>
            <w:i/>
            <w:iCs/>
            <w:color w:val="034EA2"/>
            <w:szCs w:val="21"/>
          </w:rPr>
          <w:t>Register here: https://us06web.zoom.us/webinar/register/WN_LRogdz4TSum74Ia_4jZuiw</w:t>
        </w:r>
      </w:hyperlink>
    </w:p>
    <w:p w14:paraId="0D0CC275" w14:textId="77777777" w:rsidR="00B57494" w:rsidRPr="00040F2C" w:rsidRDefault="00B57494" w:rsidP="00B57494">
      <w:pPr>
        <w:pStyle w:val="a3"/>
        <w:numPr>
          <w:ilvl w:val="0"/>
          <w:numId w:val="1"/>
        </w:numPr>
        <w:spacing w:line="260" w:lineRule="exact"/>
        <w:ind w:leftChars="0"/>
        <w:rPr>
          <w:rFonts w:ascii="Arial" w:hAnsi="Arial" w:cs="Arial"/>
          <w:sz w:val="20"/>
          <w:szCs w:val="20"/>
        </w:rPr>
      </w:pPr>
      <w:r w:rsidRPr="00040F2C">
        <w:rPr>
          <w:rFonts w:ascii="Arial" w:hAnsi="Arial" w:cs="Arial"/>
          <w:sz w:val="20"/>
          <w:szCs w:val="20"/>
        </w:rPr>
        <w:t>Opening message (3 min)</w:t>
      </w:r>
      <w:r w:rsidRPr="00040F2C">
        <w:rPr>
          <w:rFonts w:ascii="Arial" w:hAnsi="Arial" w:cs="Arial"/>
          <w:sz w:val="20"/>
          <w:szCs w:val="20"/>
        </w:rPr>
        <w:tab/>
      </w:r>
      <w:r w:rsidRPr="00040F2C">
        <w:rPr>
          <w:rFonts w:ascii="Arial" w:hAnsi="Arial" w:cs="Arial"/>
          <w:sz w:val="20"/>
          <w:szCs w:val="20"/>
        </w:rPr>
        <w:tab/>
      </w:r>
      <w:r w:rsidRPr="00040F2C">
        <w:rPr>
          <w:rFonts w:ascii="Arial" w:hAnsi="Arial" w:cs="Arial"/>
          <w:sz w:val="20"/>
          <w:szCs w:val="20"/>
        </w:rPr>
        <w:tab/>
      </w:r>
      <w:r w:rsidRPr="00040F2C">
        <w:rPr>
          <w:rFonts w:ascii="Arial" w:hAnsi="Arial" w:cs="Arial"/>
          <w:sz w:val="20"/>
          <w:szCs w:val="20"/>
        </w:rPr>
        <w:tab/>
        <w:t xml:space="preserve">Akira </w:t>
      </w:r>
      <w:proofErr w:type="spellStart"/>
      <w:r w:rsidRPr="00040F2C">
        <w:rPr>
          <w:rFonts w:ascii="Arial" w:hAnsi="Arial" w:cs="Arial"/>
          <w:sz w:val="20"/>
          <w:szCs w:val="20"/>
        </w:rPr>
        <w:t>Nakagawara</w:t>
      </w:r>
      <w:proofErr w:type="spellEnd"/>
    </w:p>
    <w:p w14:paraId="3D8CAC77" w14:textId="77777777" w:rsidR="00B57494" w:rsidRPr="00040F2C" w:rsidRDefault="00B57494" w:rsidP="00B57494">
      <w:pPr>
        <w:pStyle w:val="a3"/>
        <w:numPr>
          <w:ilvl w:val="0"/>
          <w:numId w:val="1"/>
        </w:numPr>
        <w:spacing w:line="260" w:lineRule="exact"/>
        <w:ind w:leftChars="0"/>
        <w:rPr>
          <w:rFonts w:ascii="Arial" w:hAnsi="Arial" w:cs="Arial"/>
          <w:sz w:val="20"/>
          <w:szCs w:val="20"/>
        </w:rPr>
      </w:pPr>
      <w:r w:rsidRPr="00040F2C">
        <w:rPr>
          <w:rFonts w:ascii="Arial" w:hAnsi="Arial" w:cs="Arial"/>
          <w:sz w:val="20"/>
          <w:szCs w:val="20"/>
        </w:rPr>
        <w:t xml:space="preserve">APHOG Annual </w:t>
      </w:r>
      <w:r w:rsidRPr="00040F2C">
        <w:rPr>
          <w:rFonts w:ascii="Arial" w:hAnsi="Arial" w:cs="Arial" w:hint="eastAsia"/>
          <w:sz w:val="20"/>
          <w:szCs w:val="20"/>
        </w:rPr>
        <w:t>R</w:t>
      </w:r>
      <w:r w:rsidRPr="00040F2C">
        <w:rPr>
          <w:rFonts w:ascii="Arial" w:hAnsi="Arial" w:cs="Arial"/>
          <w:sz w:val="20"/>
          <w:szCs w:val="20"/>
        </w:rPr>
        <w:t>eport 2022 (10 min)</w:t>
      </w:r>
      <w:r w:rsidRPr="00040F2C">
        <w:rPr>
          <w:rFonts w:ascii="Arial" w:hAnsi="Arial" w:cs="Arial"/>
          <w:sz w:val="20"/>
          <w:szCs w:val="20"/>
        </w:rPr>
        <w:tab/>
      </w:r>
      <w:r w:rsidRPr="00040F2C">
        <w:rPr>
          <w:rFonts w:ascii="Arial" w:hAnsi="Arial" w:cs="Arial"/>
          <w:sz w:val="20"/>
          <w:szCs w:val="20"/>
        </w:rPr>
        <w:tab/>
      </w:r>
      <w:r w:rsidRPr="00040F2C">
        <w:rPr>
          <w:rFonts w:ascii="Arial" w:hAnsi="Arial" w:cs="Arial"/>
          <w:sz w:val="20"/>
          <w:szCs w:val="20"/>
        </w:rPr>
        <w:tab/>
        <w:t>Godfrey C. Chan</w:t>
      </w:r>
    </w:p>
    <w:p w14:paraId="58C12047" w14:textId="77777777" w:rsidR="00B57494" w:rsidRPr="00040F2C" w:rsidRDefault="00B57494" w:rsidP="00B57494">
      <w:pPr>
        <w:pStyle w:val="a3"/>
        <w:numPr>
          <w:ilvl w:val="0"/>
          <w:numId w:val="1"/>
        </w:numPr>
        <w:spacing w:line="260" w:lineRule="exact"/>
        <w:ind w:leftChars="0"/>
        <w:rPr>
          <w:rFonts w:ascii="Arial" w:hAnsi="Arial" w:cs="Arial"/>
          <w:sz w:val="20"/>
          <w:szCs w:val="20"/>
        </w:rPr>
      </w:pPr>
      <w:r w:rsidRPr="00040F2C">
        <w:rPr>
          <w:rFonts w:ascii="Arial" w:hAnsi="Arial" w:cs="Arial" w:hint="eastAsia"/>
          <w:sz w:val="20"/>
          <w:szCs w:val="20"/>
        </w:rPr>
        <w:t>C</w:t>
      </w:r>
      <w:r w:rsidRPr="00040F2C">
        <w:rPr>
          <w:rFonts w:ascii="Arial" w:hAnsi="Arial" w:cs="Arial"/>
          <w:sz w:val="20"/>
          <w:szCs w:val="20"/>
        </w:rPr>
        <w:t>ollaboration between APHOG and SIOP Asia (5 min)</w:t>
      </w:r>
      <w:r w:rsidRPr="00040F2C">
        <w:rPr>
          <w:rFonts w:ascii="Arial" w:hAnsi="Arial" w:cs="Arial"/>
          <w:sz w:val="20"/>
          <w:szCs w:val="20"/>
        </w:rPr>
        <w:tab/>
        <w:t>Hiroki Hori</w:t>
      </w:r>
    </w:p>
    <w:p w14:paraId="040035D6" w14:textId="77777777" w:rsidR="00B57494" w:rsidRPr="00040F2C" w:rsidRDefault="00B57494" w:rsidP="00B57494">
      <w:pPr>
        <w:pStyle w:val="a3"/>
        <w:numPr>
          <w:ilvl w:val="0"/>
          <w:numId w:val="1"/>
        </w:numPr>
        <w:spacing w:line="260" w:lineRule="exact"/>
        <w:ind w:leftChars="0"/>
        <w:rPr>
          <w:rFonts w:ascii="Arial" w:hAnsi="Arial" w:cs="Arial"/>
          <w:sz w:val="20"/>
          <w:szCs w:val="20"/>
        </w:rPr>
      </w:pPr>
      <w:r w:rsidRPr="00040F2C">
        <w:rPr>
          <w:rFonts w:ascii="Arial" w:hAnsi="Arial" w:cs="Arial" w:hint="eastAsia"/>
          <w:sz w:val="20"/>
          <w:szCs w:val="20"/>
        </w:rPr>
        <w:t>A</w:t>
      </w:r>
      <w:r w:rsidRPr="00040F2C">
        <w:rPr>
          <w:rFonts w:ascii="Arial" w:hAnsi="Arial" w:cs="Arial"/>
          <w:sz w:val="20"/>
          <w:szCs w:val="20"/>
        </w:rPr>
        <w:t>ction Plan 2023 (5 min)</w:t>
      </w:r>
      <w:r w:rsidRPr="00040F2C">
        <w:rPr>
          <w:rFonts w:ascii="Arial" w:hAnsi="Arial" w:cs="Arial"/>
          <w:sz w:val="20"/>
          <w:szCs w:val="20"/>
        </w:rPr>
        <w:tab/>
      </w:r>
      <w:r w:rsidRPr="00040F2C">
        <w:rPr>
          <w:rFonts w:ascii="Arial" w:hAnsi="Arial" w:cs="Arial"/>
          <w:sz w:val="20"/>
          <w:szCs w:val="20"/>
        </w:rPr>
        <w:tab/>
      </w:r>
      <w:r w:rsidRPr="00040F2C">
        <w:rPr>
          <w:rFonts w:ascii="Arial" w:hAnsi="Arial" w:cs="Arial"/>
          <w:sz w:val="20"/>
          <w:szCs w:val="20"/>
        </w:rPr>
        <w:tab/>
      </w:r>
      <w:r w:rsidRPr="00040F2C">
        <w:rPr>
          <w:rFonts w:ascii="Arial" w:hAnsi="Arial" w:cs="Arial"/>
          <w:sz w:val="20"/>
          <w:szCs w:val="20"/>
        </w:rPr>
        <w:tab/>
        <w:t>Rashmi Dalvi</w:t>
      </w:r>
    </w:p>
    <w:p w14:paraId="171E17C1" w14:textId="77777777" w:rsidR="00B57494" w:rsidRPr="00040F2C" w:rsidRDefault="00B57494" w:rsidP="00B57494">
      <w:pPr>
        <w:pStyle w:val="a3"/>
        <w:numPr>
          <w:ilvl w:val="0"/>
          <w:numId w:val="1"/>
        </w:numPr>
        <w:spacing w:line="260" w:lineRule="exact"/>
        <w:ind w:leftChars="0"/>
        <w:rPr>
          <w:rFonts w:ascii="Arial" w:hAnsi="Arial" w:cs="Arial"/>
          <w:sz w:val="20"/>
          <w:szCs w:val="20"/>
        </w:rPr>
      </w:pPr>
      <w:r w:rsidRPr="00040F2C">
        <w:rPr>
          <w:rFonts w:ascii="Arial" w:hAnsi="Arial" w:cs="Arial"/>
          <w:sz w:val="20"/>
          <w:szCs w:val="20"/>
        </w:rPr>
        <w:t>Manuscripts in preparation (5 min)</w:t>
      </w:r>
      <w:r w:rsidRPr="00040F2C">
        <w:rPr>
          <w:rFonts w:ascii="Arial" w:hAnsi="Arial" w:cs="Arial"/>
          <w:sz w:val="20"/>
          <w:szCs w:val="20"/>
        </w:rPr>
        <w:tab/>
      </w:r>
      <w:r w:rsidRPr="00040F2C">
        <w:rPr>
          <w:rFonts w:ascii="Arial" w:hAnsi="Arial" w:cs="Arial"/>
          <w:sz w:val="20"/>
          <w:szCs w:val="20"/>
        </w:rPr>
        <w:tab/>
      </w:r>
      <w:r w:rsidRPr="00040F2C">
        <w:rPr>
          <w:rFonts w:ascii="Arial" w:hAnsi="Arial" w:cs="Arial"/>
          <w:sz w:val="20"/>
          <w:szCs w:val="20"/>
        </w:rPr>
        <w:tab/>
        <w:t>Chi-Kong Li</w:t>
      </w:r>
    </w:p>
    <w:p w14:paraId="788205C0" w14:textId="77777777" w:rsidR="00B57494" w:rsidRPr="00040F2C" w:rsidRDefault="00B57494" w:rsidP="00B57494">
      <w:pPr>
        <w:pStyle w:val="a3"/>
        <w:numPr>
          <w:ilvl w:val="0"/>
          <w:numId w:val="1"/>
        </w:numPr>
        <w:spacing w:line="260" w:lineRule="exact"/>
        <w:ind w:leftChars="0"/>
        <w:rPr>
          <w:rFonts w:ascii="Arial" w:hAnsi="Arial" w:cs="Arial"/>
          <w:sz w:val="20"/>
          <w:szCs w:val="20"/>
        </w:rPr>
      </w:pPr>
      <w:r w:rsidRPr="00040F2C">
        <w:rPr>
          <w:rFonts w:ascii="Arial" w:hAnsi="Arial" w:cs="Arial"/>
          <w:sz w:val="20"/>
          <w:szCs w:val="20"/>
        </w:rPr>
        <w:t>Result of the Questionnaire Survey of APHOG (10 min)</w:t>
      </w:r>
      <w:r w:rsidRPr="00040F2C">
        <w:rPr>
          <w:rFonts w:ascii="Arial" w:hAnsi="Arial" w:cs="Arial"/>
          <w:sz w:val="20"/>
          <w:szCs w:val="20"/>
        </w:rPr>
        <w:tab/>
        <w:t xml:space="preserve">Muhammad </w:t>
      </w:r>
      <w:proofErr w:type="spellStart"/>
      <w:r w:rsidRPr="00040F2C">
        <w:rPr>
          <w:rFonts w:ascii="Arial" w:hAnsi="Arial" w:cs="Arial"/>
          <w:sz w:val="20"/>
          <w:szCs w:val="20"/>
        </w:rPr>
        <w:t>Saghir</w:t>
      </w:r>
      <w:proofErr w:type="spellEnd"/>
      <w:r w:rsidRPr="00040F2C">
        <w:rPr>
          <w:rFonts w:ascii="Arial" w:hAnsi="Arial" w:cs="Arial"/>
          <w:sz w:val="20"/>
          <w:szCs w:val="20"/>
        </w:rPr>
        <w:t xml:space="preserve"> Khan</w:t>
      </w:r>
    </w:p>
    <w:p w14:paraId="2F239142" w14:textId="77777777" w:rsidR="00B57494" w:rsidRPr="00040F2C" w:rsidRDefault="00B57494" w:rsidP="00B57494">
      <w:pPr>
        <w:pStyle w:val="a3"/>
        <w:numPr>
          <w:ilvl w:val="0"/>
          <w:numId w:val="1"/>
        </w:numPr>
        <w:spacing w:line="260" w:lineRule="exact"/>
        <w:ind w:leftChars="0"/>
        <w:rPr>
          <w:rFonts w:ascii="Arial" w:hAnsi="Arial" w:cs="Arial"/>
          <w:sz w:val="20"/>
          <w:szCs w:val="20"/>
        </w:rPr>
      </w:pPr>
      <w:r w:rsidRPr="00040F2C">
        <w:rPr>
          <w:rFonts w:ascii="Arial" w:hAnsi="Arial" w:cs="Arial" w:hint="eastAsia"/>
          <w:sz w:val="20"/>
          <w:szCs w:val="20"/>
        </w:rPr>
        <w:t>B</w:t>
      </w:r>
      <w:r w:rsidRPr="00040F2C">
        <w:rPr>
          <w:rFonts w:ascii="Arial" w:hAnsi="Arial" w:cs="Arial"/>
          <w:sz w:val="20"/>
          <w:szCs w:val="20"/>
        </w:rPr>
        <w:t>y-laws and APHOG Structure (5 min)</w:t>
      </w:r>
      <w:r w:rsidRPr="00040F2C">
        <w:rPr>
          <w:rFonts w:ascii="Arial" w:hAnsi="Arial" w:cs="Arial"/>
          <w:sz w:val="20"/>
          <w:szCs w:val="20"/>
        </w:rPr>
        <w:tab/>
      </w:r>
      <w:r w:rsidRPr="00040F2C">
        <w:rPr>
          <w:rFonts w:ascii="Arial" w:hAnsi="Arial" w:cs="Arial"/>
          <w:sz w:val="20"/>
          <w:szCs w:val="20"/>
        </w:rPr>
        <w:tab/>
      </w:r>
      <w:r w:rsidRPr="00040F2C">
        <w:rPr>
          <w:rFonts w:ascii="Arial" w:hAnsi="Arial" w:cs="Arial"/>
          <w:sz w:val="20"/>
          <w:szCs w:val="20"/>
        </w:rPr>
        <w:tab/>
        <w:t>Godfrey Chan</w:t>
      </w:r>
    </w:p>
    <w:p w14:paraId="02886A38" w14:textId="77777777" w:rsidR="00B57494" w:rsidRPr="00040F2C" w:rsidRDefault="00B57494" w:rsidP="00B57494">
      <w:pPr>
        <w:pStyle w:val="a3"/>
        <w:numPr>
          <w:ilvl w:val="0"/>
          <w:numId w:val="1"/>
        </w:numPr>
        <w:spacing w:line="260" w:lineRule="exact"/>
        <w:ind w:leftChars="0"/>
        <w:rPr>
          <w:rFonts w:ascii="Arial" w:hAnsi="Arial" w:cs="Arial"/>
          <w:sz w:val="20"/>
          <w:szCs w:val="20"/>
        </w:rPr>
      </w:pPr>
      <w:r w:rsidRPr="00040F2C">
        <w:rPr>
          <w:rFonts w:ascii="Arial" w:hAnsi="Arial" w:cs="Arial"/>
          <w:sz w:val="20"/>
          <w:szCs w:val="20"/>
        </w:rPr>
        <w:t>Global Collaborative Network (5 min)</w:t>
      </w:r>
      <w:r w:rsidRPr="00040F2C">
        <w:rPr>
          <w:rFonts w:ascii="Arial" w:hAnsi="Arial" w:cs="Arial"/>
          <w:sz w:val="20"/>
          <w:szCs w:val="20"/>
        </w:rPr>
        <w:tab/>
      </w:r>
      <w:r w:rsidRPr="00040F2C">
        <w:rPr>
          <w:rFonts w:ascii="Arial" w:hAnsi="Arial" w:cs="Arial"/>
          <w:sz w:val="20"/>
          <w:szCs w:val="20"/>
        </w:rPr>
        <w:tab/>
      </w:r>
      <w:r w:rsidRPr="00040F2C">
        <w:rPr>
          <w:rFonts w:ascii="Arial" w:hAnsi="Arial" w:cs="Arial"/>
          <w:sz w:val="20"/>
          <w:szCs w:val="20"/>
        </w:rPr>
        <w:tab/>
      </w:r>
      <w:proofErr w:type="spellStart"/>
      <w:r w:rsidRPr="00040F2C">
        <w:rPr>
          <w:rFonts w:ascii="Arial" w:hAnsi="Arial" w:cs="Arial"/>
          <w:sz w:val="20"/>
          <w:szCs w:val="20"/>
          <w:u w:val="single"/>
        </w:rPr>
        <w:t>Purna</w:t>
      </w:r>
      <w:proofErr w:type="spellEnd"/>
      <w:r w:rsidRPr="00040F2C">
        <w:rPr>
          <w:rFonts w:ascii="Arial" w:hAnsi="Arial" w:cs="Arial"/>
          <w:sz w:val="20"/>
          <w:szCs w:val="20"/>
          <w:u w:val="single"/>
        </w:rPr>
        <w:t xml:space="preserve"> Kurkure</w:t>
      </w:r>
    </w:p>
    <w:p w14:paraId="465FA6A2" w14:textId="77777777" w:rsidR="00B57494" w:rsidRPr="00040F2C" w:rsidRDefault="00B57494" w:rsidP="00B57494">
      <w:pPr>
        <w:pStyle w:val="a3"/>
        <w:numPr>
          <w:ilvl w:val="0"/>
          <w:numId w:val="1"/>
        </w:numPr>
        <w:spacing w:line="260" w:lineRule="exact"/>
        <w:ind w:leftChars="0"/>
        <w:rPr>
          <w:rFonts w:ascii="Arial" w:hAnsi="Arial" w:cs="Arial"/>
          <w:sz w:val="20"/>
          <w:szCs w:val="20"/>
        </w:rPr>
      </w:pPr>
      <w:r w:rsidRPr="00040F2C">
        <w:rPr>
          <w:rFonts w:ascii="Arial" w:hAnsi="Arial" w:cs="Arial"/>
          <w:sz w:val="20"/>
          <w:szCs w:val="20"/>
        </w:rPr>
        <w:t>Closing message (3 min)</w:t>
      </w:r>
      <w:r w:rsidRPr="00040F2C">
        <w:rPr>
          <w:rFonts w:ascii="Arial" w:hAnsi="Arial" w:cs="Arial"/>
          <w:sz w:val="20"/>
          <w:szCs w:val="20"/>
        </w:rPr>
        <w:tab/>
      </w:r>
      <w:r w:rsidRPr="00040F2C">
        <w:rPr>
          <w:rFonts w:ascii="Arial" w:hAnsi="Arial" w:cs="Arial"/>
          <w:sz w:val="20"/>
          <w:szCs w:val="20"/>
        </w:rPr>
        <w:tab/>
      </w:r>
      <w:r w:rsidRPr="00040F2C">
        <w:rPr>
          <w:rFonts w:ascii="Arial" w:hAnsi="Arial" w:cs="Arial"/>
          <w:sz w:val="20"/>
          <w:szCs w:val="20"/>
        </w:rPr>
        <w:tab/>
      </w:r>
      <w:r w:rsidRPr="00040F2C">
        <w:rPr>
          <w:rFonts w:ascii="Arial" w:hAnsi="Arial" w:cs="Arial"/>
          <w:sz w:val="20"/>
          <w:szCs w:val="20"/>
        </w:rPr>
        <w:tab/>
      </w:r>
      <w:r w:rsidRPr="00040F2C">
        <w:rPr>
          <w:rFonts w:ascii="Arial" w:hAnsi="Arial" w:cs="Arial"/>
          <w:sz w:val="20"/>
          <w:szCs w:val="20"/>
          <w:u w:val="single"/>
        </w:rPr>
        <w:t>Bharat Agarwal</w:t>
      </w:r>
    </w:p>
    <w:p w14:paraId="5E8868D9" w14:textId="77777777" w:rsidR="00B57494" w:rsidRDefault="00B57494" w:rsidP="00B57494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</w:t>
      </w:r>
    </w:p>
    <w:p w14:paraId="6A896B3E" w14:textId="77777777" w:rsidR="00E56DE8" w:rsidRPr="00B57494" w:rsidRDefault="00E56DE8" w:rsidP="00801F8E">
      <w:pPr>
        <w:spacing w:line="280" w:lineRule="exact"/>
        <w:jc w:val="left"/>
        <w:rPr>
          <w:rFonts w:ascii="Arial" w:hAnsi="Arial" w:cs="Arial" w:hint="eastAsia"/>
        </w:rPr>
      </w:pPr>
    </w:p>
    <w:p w14:paraId="11ADC973" w14:textId="3EFD842D" w:rsidR="00801F8E" w:rsidRPr="00082250" w:rsidRDefault="00801F8E" w:rsidP="00801F8E">
      <w:pPr>
        <w:spacing w:line="200" w:lineRule="exact"/>
        <w:rPr>
          <w:rFonts w:ascii="Arial" w:hAnsi="Arial" w:cs="Arial"/>
          <w:sz w:val="16"/>
          <w:szCs w:val="16"/>
        </w:rPr>
      </w:pPr>
      <w:r w:rsidRPr="00082250">
        <w:rPr>
          <w:rFonts w:ascii="Arial" w:hAnsi="Arial" w:cs="Arial" w:hint="eastAsia"/>
          <w:sz w:val="16"/>
          <w:szCs w:val="16"/>
        </w:rPr>
        <w:t>-</w:t>
      </w:r>
      <w:r w:rsidRPr="00082250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</w:t>
      </w:r>
      <w:r w:rsidR="00B57494">
        <w:rPr>
          <w:rFonts w:ascii="Arial" w:hAnsi="Arial" w:cs="Arial"/>
          <w:sz w:val="16"/>
          <w:szCs w:val="16"/>
        </w:rPr>
        <w:t>-------------</w:t>
      </w:r>
    </w:p>
    <w:p w14:paraId="53160CD4" w14:textId="77777777" w:rsidR="00801F8E" w:rsidRPr="00082250" w:rsidRDefault="00801F8E" w:rsidP="00801F8E">
      <w:pPr>
        <w:spacing w:line="200" w:lineRule="exact"/>
        <w:rPr>
          <w:rFonts w:ascii="Arial" w:hAnsi="Arial" w:cs="Arial"/>
          <w:sz w:val="16"/>
          <w:szCs w:val="16"/>
        </w:rPr>
      </w:pPr>
      <w:r w:rsidRPr="00082250">
        <w:rPr>
          <w:rFonts w:ascii="Arial" w:hAnsi="Arial" w:cs="Arial" w:hint="eastAsia"/>
          <w:b/>
          <w:bCs/>
          <w:sz w:val="16"/>
          <w:szCs w:val="16"/>
          <w:u w:val="single"/>
        </w:rPr>
        <w:t>T</w:t>
      </w:r>
      <w:r w:rsidRPr="00082250">
        <w:rPr>
          <w:rFonts w:ascii="Arial" w:hAnsi="Arial" w:cs="Arial"/>
          <w:b/>
          <w:bCs/>
          <w:sz w:val="16"/>
          <w:szCs w:val="16"/>
          <w:u w:val="single"/>
        </w:rPr>
        <w:t>ime differences</w:t>
      </w:r>
      <w:r w:rsidRPr="00082250">
        <w:rPr>
          <w:rFonts w:ascii="Arial" w:hAnsi="Arial" w:cs="Arial"/>
          <w:sz w:val="16"/>
          <w:szCs w:val="16"/>
        </w:rPr>
        <w:t>:</w:t>
      </w:r>
    </w:p>
    <w:p w14:paraId="0FF708DF" w14:textId="77777777" w:rsidR="00801F8E" w:rsidRPr="00082250" w:rsidRDefault="00801F8E" w:rsidP="00801F8E">
      <w:pPr>
        <w:spacing w:line="200" w:lineRule="exact"/>
        <w:rPr>
          <w:rFonts w:ascii="Arial" w:hAnsi="Arial" w:cs="Arial"/>
          <w:sz w:val="16"/>
          <w:szCs w:val="16"/>
        </w:rPr>
      </w:pPr>
      <w:r w:rsidRPr="00082250">
        <w:rPr>
          <w:rFonts w:ascii="Arial" w:hAnsi="Arial" w:cs="Arial"/>
          <w:sz w:val="16"/>
          <w:szCs w:val="16"/>
        </w:rPr>
        <w:tab/>
      </w:r>
      <w:r w:rsidRPr="00082250">
        <w:rPr>
          <w:rFonts w:ascii="Arial" w:hAnsi="Arial" w:cs="Arial"/>
          <w:sz w:val="16"/>
          <w:szCs w:val="16"/>
        </w:rPr>
        <w:tab/>
      </w:r>
      <w:r w:rsidRPr="00082250">
        <w:rPr>
          <w:rFonts w:ascii="Arial" w:hAnsi="Arial" w:cs="Arial"/>
          <w:sz w:val="16"/>
          <w:szCs w:val="16"/>
        </w:rPr>
        <w:tab/>
      </w:r>
      <w:r w:rsidRPr="00082250">
        <w:rPr>
          <w:rFonts w:ascii="Arial" w:hAnsi="Arial" w:cs="Arial"/>
          <w:sz w:val="16"/>
          <w:szCs w:val="16"/>
        </w:rPr>
        <w:tab/>
      </w:r>
      <w:r w:rsidRPr="0008225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</w:t>
      </w:r>
      <w:r w:rsidRPr="009C7AC7">
        <w:rPr>
          <w:rFonts w:ascii="Arial" w:hAnsi="Arial" w:cs="Arial"/>
          <w:b/>
          <w:bCs/>
          <w:sz w:val="16"/>
          <w:szCs w:val="16"/>
        </w:rPr>
        <w:t xml:space="preserve">APHOG </w:t>
      </w:r>
      <w:r w:rsidRPr="00082250">
        <w:rPr>
          <w:rFonts w:ascii="Arial" w:hAnsi="Arial" w:cs="Arial"/>
          <w:b/>
          <w:bCs/>
          <w:sz w:val="16"/>
          <w:szCs w:val="16"/>
        </w:rPr>
        <w:t>Meeting</w:t>
      </w:r>
      <w:r w:rsidRPr="00082250">
        <w:rPr>
          <w:rFonts w:ascii="Arial" w:hAnsi="Arial" w:cs="Arial"/>
          <w:sz w:val="16"/>
          <w:szCs w:val="16"/>
        </w:rPr>
        <w:tab/>
        <w:t xml:space="preserve">  </w:t>
      </w:r>
      <w:r w:rsidRPr="00082250">
        <w:rPr>
          <w:rFonts w:ascii="Arial" w:hAnsi="Arial" w:cs="Arial"/>
          <w:b/>
          <w:bCs/>
          <w:sz w:val="16"/>
          <w:szCs w:val="16"/>
        </w:rPr>
        <w:t>AGM</w:t>
      </w:r>
    </w:p>
    <w:p w14:paraId="131BFD0D" w14:textId="77777777" w:rsidR="00801F8E" w:rsidRPr="00082250" w:rsidRDefault="00801F8E" w:rsidP="00801F8E">
      <w:pPr>
        <w:spacing w:line="200" w:lineRule="exact"/>
        <w:rPr>
          <w:rFonts w:ascii="Arial" w:hAnsi="Arial" w:cs="Arial"/>
          <w:sz w:val="16"/>
          <w:szCs w:val="16"/>
        </w:rPr>
      </w:pPr>
      <w:r w:rsidRPr="00082250">
        <w:rPr>
          <w:rFonts w:ascii="Arial" w:hAnsi="Arial" w:cs="Arial" w:hint="eastAsia"/>
          <w:sz w:val="16"/>
          <w:szCs w:val="16"/>
        </w:rPr>
        <w:t>T</w:t>
      </w:r>
      <w:r w:rsidRPr="00082250">
        <w:rPr>
          <w:rFonts w:ascii="Arial" w:hAnsi="Arial" w:cs="Arial"/>
          <w:sz w:val="16"/>
          <w:szCs w:val="16"/>
        </w:rPr>
        <w:t>okyo, Japan</w:t>
      </w:r>
      <w:r w:rsidRPr="00082250">
        <w:rPr>
          <w:rFonts w:ascii="Arial" w:hAnsi="Arial" w:cs="Arial"/>
          <w:sz w:val="16"/>
          <w:szCs w:val="16"/>
        </w:rPr>
        <w:tab/>
      </w:r>
      <w:r w:rsidRPr="00082250">
        <w:rPr>
          <w:rFonts w:ascii="Arial" w:hAnsi="Arial" w:cs="Arial"/>
          <w:sz w:val="16"/>
          <w:szCs w:val="16"/>
        </w:rPr>
        <w:tab/>
        <w:t>UTC+9</w:t>
      </w:r>
      <w:r w:rsidRPr="00082250">
        <w:rPr>
          <w:rFonts w:ascii="Arial" w:hAnsi="Arial" w:cs="Arial"/>
          <w:sz w:val="16"/>
          <w:szCs w:val="16"/>
        </w:rPr>
        <w:tab/>
        <w:t>May 21</w:t>
      </w:r>
      <w:r w:rsidRPr="00082250">
        <w:rPr>
          <w:rFonts w:ascii="Arial" w:hAnsi="Arial" w:cs="Arial"/>
          <w:sz w:val="16"/>
          <w:szCs w:val="16"/>
          <w:vertAlign w:val="superscript"/>
        </w:rPr>
        <w:t>st</w:t>
      </w:r>
      <w:r w:rsidRPr="00082250">
        <w:rPr>
          <w:rFonts w:ascii="Arial" w:hAnsi="Arial" w:cs="Arial"/>
          <w:sz w:val="16"/>
          <w:szCs w:val="16"/>
        </w:rPr>
        <w:t xml:space="preserve"> SUN</w:t>
      </w:r>
      <w:r w:rsidRPr="00082250">
        <w:rPr>
          <w:rFonts w:ascii="Arial" w:hAnsi="Arial" w:cs="Arial"/>
          <w:sz w:val="16"/>
          <w:szCs w:val="16"/>
        </w:rPr>
        <w:tab/>
        <w:t>14:00-17:1</w:t>
      </w:r>
      <w:r>
        <w:rPr>
          <w:rFonts w:ascii="Arial" w:hAnsi="Arial" w:cs="Arial"/>
          <w:sz w:val="16"/>
          <w:szCs w:val="16"/>
        </w:rPr>
        <w:t>5</w:t>
      </w:r>
      <w:r w:rsidRPr="00082250">
        <w:rPr>
          <w:rFonts w:ascii="Arial" w:hAnsi="Arial" w:cs="Arial"/>
          <w:sz w:val="16"/>
          <w:szCs w:val="16"/>
        </w:rPr>
        <w:tab/>
        <w:t>18:00-19:00</w:t>
      </w:r>
    </w:p>
    <w:p w14:paraId="33C78B61" w14:textId="77777777" w:rsidR="00801F8E" w:rsidRPr="00082250" w:rsidRDefault="00801F8E" w:rsidP="00801F8E">
      <w:pPr>
        <w:spacing w:line="200" w:lineRule="exact"/>
        <w:rPr>
          <w:rFonts w:ascii="Arial" w:hAnsi="Arial" w:cs="Arial"/>
          <w:sz w:val="16"/>
          <w:szCs w:val="16"/>
        </w:rPr>
      </w:pPr>
      <w:r w:rsidRPr="00082250">
        <w:rPr>
          <w:rFonts w:ascii="Arial" w:hAnsi="Arial" w:cs="Arial"/>
          <w:sz w:val="16"/>
          <w:szCs w:val="16"/>
        </w:rPr>
        <w:t xml:space="preserve">Taipei, </w:t>
      </w:r>
      <w:r w:rsidRPr="00082250">
        <w:rPr>
          <w:rFonts w:ascii="Arial" w:hAnsi="Arial" w:cs="Arial" w:hint="eastAsia"/>
          <w:sz w:val="16"/>
          <w:szCs w:val="16"/>
        </w:rPr>
        <w:t>T</w:t>
      </w:r>
      <w:r w:rsidRPr="00082250">
        <w:rPr>
          <w:rFonts w:ascii="Arial" w:hAnsi="Arial" w:cs="Arial"/>
          <w:sz w:val="16"/>
          <w:szCs w:val="16"/>
        </w:rPr>
        <w:t>aiwan</w:t>
      </w:r>
      <w:r w:rsidRPr="00082250">
        <w:rPr>
          <w:rFonts w:ascii="Arial" w:hAnsi="Arial" w:cs="Arial"/>
          <w:sz w:val="16"/>
          <w:szCs w:val="16"/>
        </w:rPr>
        <w:tab/>
      </w:r>
      <w:r w:rsidRPr="00082250">
        <w:rPr>
          <w:rFonts w:ascii="Arial" w:hAnsi="Arial" w:cs="Arial"/>
          <w:sz w:val="16"/>
          <w:szCs w:val="16"/>
        </w:rPr>
        <w:tab/>
        <w:t>UTC+8</w:t>
      </w:r>
      <w:r w:rsidRPr="00082250">
        <w:rPr>
          <w:rFonts w:ascii="Arial" w:hAnsi="Arial" w:cs="Arial"/>
          <w:sz w:val="16"/>
          <w:szCs w:val="16"/>
        </w:rPr>
        <w:tab/>
        <w:t>May 21</w:t>
      </w:r>
      <w:r w:rsidRPr="00082250">
        <w:rPr>
          <w:rFonts w:ascii="Arial" w:hAnsi="Arial" w:cs="Arial"/>
          <w:sz w:val="16"/>
          <w:szCs w:val="16"/>
          <w:vertAlign w:val="superscript"/>
        </w:rPr>
        <w:t>st</w:t>
      </w:r>
      <w:r w:rsidRPr="00082250">
        <w:rPr>
          <w:rFonts w:ascii="Arial" w:hAnsi="Arial" w:cs="Arial"/>
          <w:sz w:val="16"/>
          <w:szCs w:val="16"/>
        </w:rPr>
        <w:t xml:space="preserve"> SUN </w:t>
      </w:r>
      <w:r w:rsidRPr="00082250">
        <w:rPr>
          <w:rFonts w:ascii="Arial" w:hAnsi="Arial" w:cs="Arial"/>
          <w:sz w:val="16"/>
          <w:szCs w:val="16"/>
        </w:rPr>
        <w:tab/>
        <w:t>13:00-16:1</w:t>
      </w:r>
      <w:r>
        <w:rPr>
          <w:rFonts w:ascii="Arial" w:hAnsi="Arial" w:cs="Arial"/>
          <w:sz w:val="16"/>
          <w:szCs w:val="16"/>
        </w:rPr>
        <w:t>5</w:t>
      </w:r>
      <w:r w:rsidRPr="00082250">
        <w:rPr>
          <w:rFonts w:ascii="Arial" w:hAnsi="Arial" w:cs="Arial"/>
          <w:sz w:val="16"/>
          <w:szCs w:val="16"/>
        </w:rPr>
        <w:tab/>
        <w:t>17:00-18:00</w:t>
      </w:r>
    </w:p>
    <w:p w14:paraId="093ACFCC" w14:textId="77777777" w:rsidR="00801F8E" w:rsidRPr="00082250" w:rsidRDefault="00801F8E" w:rsidP="00801F8E">
      <w:pPr>
        <w:spacing w:line="200" w:lineRule="exact"/>
        <w:rPr>
          <w:rFonts w:ascii="Arial" w:hAnsi="Arial" w:cs="Arial"/>
          <w:sz w:val="16"/>
          <w:szCs w:val="16"/>
        </w:rPr>
      </w:pPr>
      <w:r w:rsidRPr="00082250">
        <w:rPr>
          <w:rFonts w:ascii="Arial" w:hAnsi="Arial" w:cs="Arial" w:hint="eastAsia"/>
          <w:sz w:val="16"/>
          <w:szCs w:val="16"/>
        </w:rPr>
        <w:t>H</w:t>
      </w:r>
      <w:r w:rsidRPr="00082250">
        <w:rPr>
          <w:rFonts w:ascii="Arial" w:hAnsi="Arial" w:cs="Arial"/>
          <w:sz w:val="16"/>
          <w:szCs w:val="16"/>
        </w:rPr>
        <w:t>ong Kong, China</w:t>
      </w:r>
      <w:r w:rsidRPr="00082250">
        <w:rPr>
          <w:rFonts w:ascii="Arial" w:hAnsi="Arial" w:cs="Arial"/>
          <w:sz w:val="16"/>
          <w:szCs w:val="16"/>
        </w:rPr>
        <w:tab/>
      </w:r>
      <w:r w:rsidRPr="00082250">
        <w:rPr>
          <w:rFonts w:ascii="Arial" w:hAnsi="Arial" w:cs="Arial"/>
          <w:sz w:val="16"/>
          <w:szCs w:val="16"/>
        </w:rPr>
        <w:tab/>
        <w:t>UTC+8</w:t>
      </w:r>
      <w:r w:rsidRPr="00082250">
        <w:rPr>
          <w:rFonts w:ascii="Arial" w:hAnsi="Arial" w:cs="Arial"/>
          <w:sz w:val="16"/>
          <w:szCs w:val="16"/>
        </w:rPr>
        <w:tab/>
        <w:t>May 21</w:t>
      </w:r>
      <w:r w:rsidRPr="00082250">
        <w:rPr>
          <w:rFonts w:ascii="Arial" w:hAnsi="Arial" w:cs="Arial"/>
          <w:sz w:val="16"/>
          <w:szCs w:val="16"/>
          <w:vertAlign w:val="superscript"/>
        </w:rPr>
        <w:t>st</w:t>
      </w:r>
      <w:r w:rsidRPr="00082250">
        <w:rPr>
          <w:rFonts w:ascii="Arial" w:hAnsi="Arial" w:cs="Arial"/>
          <w:sz w:val="16"/>
          <w:szCs w:val="16"/>
        </w:rPr>
        <w:t xml:space="preserve"> SUN </w:t>
      </w:r>
      <w:r w:rsidRPr="00082250">
        <w:rPr>
          <w:rFonts w:ascii="Arial" w:hAnsi="Arial" w:cs="Arial"/>
          <w:sz w:val="16"/>
          <w:szCs w:val="16"/>
        </w:rPr>
        <w:tab/>
        <w:t>13:00-16:1</w:t>
      </w:r>
      <w:r>
        <w:rPr>
          <w:rFonts w:ascii="Arial" w:hAnsi="Arial" w:cs="Arial"/>
          <w:sz w:val="16"/>
          <w:szCs w:val="16"/>
        </w:rPr>
        <w:t>5</w:t>
      </w:r>
      <w:r w:rsidRPr="00082250">
        <w:rPr>
          <w:rFonts w:ascii="Arial" w:hAnsi="Arial" w:cs="Arial"/>
          <w:sz w:val="16"/>
          <w:szCs w:val="16"/>
        </w:rPr>
        <w:tab/>
        <w:t>17:00-18:00</w:t>
      </w:r>
    </w:p>
    <w:p w14:paraId="30428A7F" w14:textId="77777777" w:rsidR="00801F8E" w:rsidRPr="00082250" w:rsidRDefault="00801F8E" w:rsidP="00801F8E">
      <w:pPr>
        <w:spacing w:line="200" w:lineRule="exact"/>
        <w:rPr>
          <w:rFonts w:ascii="Arial" w:hAnsi="Arial" w:cs="Arial"/>
          <w:b/>
          <w:bCs/>
          <w:sz w:val="16"/>
          <w:szCs w:val="16"/>
        </w:rPr>
      </w:pPr>
      <w:r w:rsidRPr="00082250">
        <w:rPr>
          <w:rFonts w:ascii="Arial" w:hAnsi="Arial" w:cs="Arial" w:hint="eastAsia"/>
          <w:b/>
          <w:bCs/>
          <w:sz w:val="16"/>
          <w:szCs w:val="16"/>
        </w:rPr>
        <w:t>Y</w:t>
      </w:r>
      <w:r w:rsidRPr="00082250">
        <w:rPr>
          <w:rFonts w:ascii="Arial" w:hAnsi="Arial" w:cs="Arial"/>
          <w:b/>
          <w:bCs/>
          <w:sz w:val="16"/>
          <w:szCs w:val="16"/>
        </w:rPr>
        <w:t>erevan, Armenia</w:t>
      </w:r>
      <w:r w:rsidRPr="00082250">
        <w:rPr>
          <w:rFonts w:ascii="Arial" w:hAnsi="Arial" w:cs="Arial"/>
          <w:b/>
          <w:bCs/>
          <w:sz w:val="16"/>
          <w:szCs w:val="16"/>
        </w:rPr>
        <w:tab/>
      </w:r>
      <w:r w:rsidRPr="00082250">
        <w:rPr>
          <w:rFonts w:ascii="Arial" w:hAnsi="Arial" w:cs="Arial"/>
          <w:b/>
          <w:bCs/>
          <w:sz w:val="16"/>
          <w:szCs w:val="16"/>
        </w:rPr>
        <w:tab/>
        <w:t>UTC+4</w:t>
      </w:r>
      <w:r w:rsidRPr="00082250">
        <w:rPr>
          <w:rFonts w:ascii="Arial" w:hAnsi="Arial" w:cs="Arial"/>
          <w:b/>
          <w:bCs/>
          <w:sz w:val="16"/>
          <w:szCs w:val="16"/>
        </w:rPr>
        <w:tab/>
        <w:t>May 21</w:t>
      </w:r>
      <w:r w:rsidRPr="00082250">
        <w:rPr>
          <w:rFonts w:ascii="Arial" w:hAnsi="Arial" w:cs="Arial"/>
          <w:b/>
          <w:bCs/>
          <w:sz w:val="16"/>
          <w:szCs w:val="16"/>
          <w:vertAlign w:val="superscript"/>
        </w:rPr>
        <w:t>st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082250">
        <w:rPr>
          <w:rFonts w:ascii="Arial" w:hAnsi="Arial" w:cs="Arial"/>
          <w:b/>
          <w:bCs/>
          <w:sz w:val="16"/>
          <w:szCs w:val="16"/>
        </w:rPr>
        <w:t>SUN</w:t>
      </w:r>
      <w:r w:rsidRPr="00082250">
        <w:rPr>
          <w:rFonts w:ascii="Arial" w:hAnsi="Arial" w:cs="Arial"/>
          <w:b/>
          <w:bCs/>
          <w:sz w:val="16"/>
          <w:szCs w:val="16"/>
        </w:rPr>
        <w:tab/>
        <w:t>09:00-12:1</w:t>
      </w:r>
      <w:r>
        <w:rPr>
          <w:rFonts w:ascii="Arial" w:hAnsi="Arial" w:cs="Arial"/>
          <w:b/>
          <w:bCs/>
          <w:sz w:val="16"/>
          <w:szCs w:val="16"/>
        </w:rPr>
        <w:t>5</w:t>
      </w:r>
      <w:r w:rsidRPr="00082250">
        <w:rPr>
          <w:rFonts w:ascii="Arial" w:hAnsi="Arial" w:cs="Arial"/>
          <w:b/>
          <w:bCs/>
          <w:sz w:val="16"/>
          <w:szCs w:val="16"/>
        </w:rPr>
        <w:tab/>
        <w:t>13:00-14:00</w:t>
      </w:r>
    </w:p>
    <w:p w14:paraId="03C7E542" w14:textId="77777777" w:rsidR="00801F8E" w:rsidRPr="00082250" w:rsidRDefault="00801F8E" w:rsidP="00801F8E">
      <w:pPr>
        <w:spacing w:line="200" w:lineRule="exact"/>
        <w:rPr>
          <w:rFonts w:ascii="Arial" w:hAnsi="Arial" w:cs="Arial"/>
          <w:sz w:val="16"/>
          <w:szCs w:val="16"/>
        </w:rPr>
      </w:pPr>
      <w:r w:rsidRPr="00082250">
        <w:rPr>
          <w:rFonts w:ascii="Arial" w:hAnsi="Arial" w:cs="Arial" w:hint="eastAsia"/>
          <w:sz w:val="16"/>
          <w:szCs w:val="16"/>
        </w:rPr>
        <w:t>H</w:t>
      </w:r>
      <w:r w:rsidRPr="00082250">
        <w:rPr>
          <w:rFonts w:ascii="Arial" w:hAnsi="Arial" w:cs="Arial"/>
          <w:sz w:val="16"/>
          <w:szCs w:val="16"/>
        </w:rPr>
        <w:t>uston, USA</w:t>
      </w:r>
      <w:r w:rsidRPr="00082250">
        <w:rPr>
          <w:rFonts w:ascii="Arial" w:hAnsi="Arial" w:cs="Arial"/>
          <w:sz w:val="16"/>
          <w:szCs w:val="16"/>
        </w:rPr>
        <w:tab/>
      </w:r>
      <w:r w:rsidRPr="00082250">
        <w:rPr>
          <w:rFonts w:ascii="Arial" w:hAnsi="Arial" w:cs="Arial"/>
          <w:sz w:val="16"/>
          <w:szCs w:val="16"/>
        </w:rPr>
        <w:tab/>
        <w:t>UTC-6</w:t>
      </w:r>
      <w:r w:rsidRPr="00082250">
        <w:rPr>
          <w:rFonts w:ascii="Arial" w:hAnsi="Arial" w:cs="Arial"/>
          <w:sz w:val="16"/>
          <w:szCs w:val="16"/>
        </w:rPr>
        <w:tab/>
        <w:t>May 21</w:t>
      </w:r>
      <w:r w:rsidRPr="00082250">
        <w:rPr>
          <w:rFonts w:ascii="Arial" w:hAnsi="Arial" w:cs="Arial"/>
          <w:sz w:val="16"/>
          <w:szCs w:val="16"/>
          <w:vertAlign w:val="superscript"/>
        </w:rPr>
        <w:t>st</w:t>
      </w:r>
      <w:r w:rsidRPr="00082250">
        <w:rPr>
          <w:rFonts w:ascii="Arial" w:hAnsi="Arial" w:cs="Arial"/>
          <w:sz w:val="16"/>
          <w:szCs w:val="16"/>
        </w:rPr>
        <w:t xml:space="preserve"> SUN</w:t>
      </w:r>
      <w:r w:rsidRPr="00082250">
        <w:rPr>
          <w:rFonts w:ascii="Arial" w:hAnsi="Arial" w:cs="Arial"/>
          <w:sz w:val="16"/>
          <w:szCs w:val="16"/>
        </w:rPr>
        <w:tab/>
        <w:t>00:00-03:1</w:t>
      </w:r>
      <w:r>
        <w:rPr>
          <w:rFonts w:ascii="Arial" w:hAnsi="Arial" w:cs="Arial"/>
          <w:sz w:val="16"/>
          <w:szCs w:val="16"/>
        </w:rPr>
        <w:t>5</w:t>
      </w:r>
      <w:r w:rsidRPr="00082250">
        <w:rPr>
          <w:rFonts w:ascii="Arial" w:hAnsi="Arial" w:cs="Arial"/>
          <w:sz w:val="16"/>
          <w:szCs w:val="16"/>
        </w:rPr>
        <w:tab/>
        <w:t>04:00-05:00</w:t>
      </w:r>
    </w:p>
    <w:p w14:paraId="26B2D485" w14:textId="77777777" w:rsidR="00801F8E" w:rsidRPr="00082250" w:rsidRDefault="00801F8E" w:rsidP="00801F8E">
      <w:pPr>
        <w:spacing w:line="200" w:lineRule="exact"/>
        <w:rPr>
          <w:rFonts w:ascii="Arial" w:hAnsi="Arial" w:cs="Arial"/>
          <w:sz w:val="16"/>
          <w:szCs w:val="16"/>
        </w:rPr>
      </w:pPr>
      <w:r w:rsidRPr="00082250">
        <w:rPr>
          <w:rFonts w:ascii="Arial" w:hAnsi="Arial" w:cs="Arial" w:hint="eastAsia"/>
          <w:sz w:val="16"/>
          <w:szCs w:val="16"/>
        </w:rPr>
        <w:t>C</w:t>
      </w:r>
      <w:r w:rsidRPr="00082250">
        <w:rPr>
          <w:rFonts w:ascii="Arial" w:hAnsi="Arial" w:cs="Arial"/>
          <w:sz w:val="16"/>
          <w:szCs w:val="16"/>
        </w:rPr>
        <w:t>hicago, USA</w:t>
      </w:r>
      <w:r w:rsidRPr="00082250">
        <w:rPr>
          <w:rFonts w:ascii="Arial" w:hAnsi="Arial" w:cs="Arial"/>
          <w:sz w:val="16"/>
          <w:szCs w:val="16"/>
        </w:rPr>
        <w:tab/>
      </w:r>
      <w:r w:rsidRPr="00082250">
        <w:rPr>
          <w:rFonts w:ascii="Arial" w:hAnsi="Arial" w:cs="Arial"/>
          <w:sz w:val="16"/>
          <w:szCs w:val="16"/>
        </w:rPr>
        <w:tab/>
        <w:t>UTC-6</w:t>
      </w:r>
      <w:r w:rsidRPr="00082250">
        <w:rPr>
          <w:rFonts w:ascii="Arial" w:hAnsi="Arial" w:cs="Arial"/>
          <w:sz w:val="16"/>
          <w:szCs w:val="16"/>
        </w:rPr>
        <w:tab/>
        <w:t>May 21</w:t>
      </w:r>
      <w:r w:rsidRPr="00082250">
        <w:rPr>
          <w:rFonts w:ascii="Arial" w:hAnsi="Arial" w:cs="Arial"/>
          <w:sz w:val="16"/>
          <w:szCs w:val="16"/>
          <w:vertAlign w:val="superscript"/>
        </w:rPr>
        <w:t>st</w:t>
      </w:r>
      <w:r w:rsidRPr="00082250">
        <w:rPr>
          <w:rFonts w:ascii="Arial" w:hAnsi="Arial" w:cs="Arial"/>
          <w:sz w:val="16"/>
          <w:szCs w:val="16"/>
        </w:rPr>
        <w:t xml:space="preserve"> SUN</w:t>
      </w:r>
      <w:r w:rsidRPr="00082250">
        <w:rPr>
          <w:rFonts w:ascii="Arial" w:hAnsi="Arial" w:cs="Arial"/>
          <w:sz w:val="16"/>
          <w:szCs w:val="16"/>
        </w:rPr>
        <w:tab/>
        <w:t>00:00-03:1</w:t>
      </w:r>
      <w:r>
        <w:rPr>
          <w:rFonts w:ascii="Arial" w:hAnsi="Arial" w:cs="Arial"/>
          <w:sz w:val="16"/>
          <w:szCs w:val="16"/>
        </w:rPr>
        <w:t>5</w:t>
      </w:r>
      <w:r w:rsidRPr="00082250">
        <w:rPr>
          <w:rFonts w:ascii="Arial" w:hAnsi="Arial" w:cs="Arial"/>
          <w:sz w:val="16"/>
          <w:szCs w:val="16"/>
        </w:rPr>
        <w:tab/>
        <w:t>04:00-05:00</w:t>
      </w:r>
    </w:p>
    <w:p w14:paraId="71617811" w14:textId="1FBBCB9D" w:rsidR="00801F8E" w:rsidRPr="00B57494" w:rsidRDefault="00801F8E" w:rsidP="00B57494">
      <w:pPr>
        <w:pBdr>
          <w:bottom w:val="single" w:sz="6" w:space="1" w:color="auto"/>
        </w:pBdr>
        <w:spacing w:line="200" w:lineRule="exact"/>
        <w:rPr>
          <w:rFonts w:ascii="Arial" w:hAnsi="Arial" w:cs="Arial"/>
          <w:sz w:val="16"/>
          <w:szCs w:val="16"/>
        </w:rPr>
      </w:pPr>
      <w:r w:rsidRPr="00082250">
        <w:rPr>
          <w:rFonts w:ascii="Arial" w:hAnsi="Arial" w:cs="Arial" w:hint="eastAsia"/>
          <w:sz w:val="16"/>
          <w:szCs w:val="16"/>
        </w:rPr>
        <w:t>S</w:t>
      </w:r>
      <w:r w:rsidRPr="00082250">
        <w:rPr>
          <w:rFonts w:ascii="Arial" w:hAnsi="Arial" w:cs="Arial"/>
          <w:sz w:val="16"/>
          <w:szCs w:val="16"/>
        </w:rPr>
        <w:t>an Francisco, USA</w:t>
      </w:r>
      <w:r w:rsidRPr="00082250">
        <w:rPr>
          <w:rFonts w:ascii="Arial" w:hAnsi="Arial" w:cs="Arial"/>
          <w:sz w:val="16"/>
          <w:szCs w:val="16"/>
        </w:rPr>
        <w:tab/>
      </w:r>
      <w:r w:rsidRPr="00082250">
        <w:rPr>
          <w:rFonts w:ascii="Arial" w:hAnsi="Arial" w:cs="Arial"/>
          <w:sz w:val="16"/>
          <w:szCs w:val="16"/>
        </w:rPr>
        <w:tab/>
        <w:t>UTC-8</w:t>
      </w:r>
      <w:r w:rsidRPr="00082250">
        <w:rPr>
          <w:rFonts w:ascii="Arial" w:hAnsi="Arial" w:cs="Arial"/>
          <w:sz w:val="16"/>
          <w:szCs w:val="16"/>
        </w:rPr>
        <w:tab/>
        <w:t>May 20</w:t>
      </w:r>
      <w:r w:rsidRPr="00082250">
        <w:rPr>
          <w:rFonts w:ascii="Arial" w:hAnsi="Arial" w:cs="Arial"/>
          <w:sz w:val="16"/>
          <w:szCs w:val="16"/>
          <w:vertAlign w:val="superscript"/>
        </w:rPr>
        <w:t>th</w:t>
      </w:r>
      <w:r w:rsidRPr="00082250">
        <w:rPr>
          <w:rFonts w:ascii="Arial" w:hAnsi="Arial" w:cs="Arial"/>
          <w:sz w:val="16"/>
          <w:szCs w:val="16"/>
        </w:rPr>
        <w:t xml:space="preserve"> SAT </w:t>
      </w:r>
      <w:r w:rsidRPr="00082250">
        <w:rPr>
          <w:rFonts w:ascii="Arial" w:hAnsi="Arial" w:cs="Arial"/>
          <w:sz w:val="16"/>
          <w:szCs w:val="16"/>
        </w:rPr>
        <w:tab/>
        <w:t>22:00-01:1</w:t>
      </w:r>
      <w:r>
        <w:rPr>
          <w:rFonts w:ascii="Arial" w:hAnsi="Arial" w:cs="Arial"/>
          <w:sz w:val="16"/>
          <w:szCs w:val="16"/>
        </w:rPr>
        <w:t>5</w:t>
      </w:r>
      <w:r w:rsidRPr="00082250">
        <w:rPr>
          <w:rFonts w:ascii="Arial" w:hAnsi="Arial" w:cs="Arial"/>
          <w:sz w:val="16"/>
          <w:szCs w:val="16"/>
        </w:rPr>
        <w:tab/>
        <w:t>02:00-03:00</w:t>
      </w:r>
    </w:p>
    <w:sectPr w:rsidR="00801F8E" w:rsidRPr="00B574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307DB"/>
    <w:multiLevelType w:val="hybridMultilevel"/>
    <w:tmpl w:val="1D7459D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9F024E8"/>
    <w:multiLevelType w:val="hybridMultilevel"/>
    <w:tmpl w:val="C3C84752"/>
    <w:lvl w:ilvl="0" w:tplc="3EA488FC">
      <w:start w:val="1"/>
      <w:numFmt w:val="decimal"/>
      <w:lvlText w:val="%1."/>
      <w:lvlJc w:val="left"/>
      <w:pPr>
        <w:ind w:left="360" w:hanging="360"/>
      </w:pPr>
      <w:rPr>
        <w:rFonts w:ascii="Helvetica" w:hAnsi="Helvetica" w:cstheme="minorBidi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C6368AF"/>
    <w:multiLevelType w:val="hybridMultilevel"/>
    <w:tmpl w:val="A452904C"/>
    <w:lvl w:ilvl="0" w:tplc="05305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46894834">
    <w:abstractNumId w:val="0"/>
  </w:num>
  <w:num w:numId="2" w16cid:durableId="1990283114">
    <w:abstractNumId w:val="1"/>
  </w:num>
  <w:num w:numId="3" w16cid:durableId="1332829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8E"/>
    <w:rsid w:val="001742DE"/>
    <w:rsid w:val="00801F8E"/>
    <w:rsid w:val="008C0C4B"/>
    <w:rsid w:val="009414BC"/>
    <w:rsid w:val="00B01F1E"/>
    <w:rsid w:val="00B57494"/>
    <w:rsid w:val="00E56DE8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E6063"/>
  <w15:chartTrackingRefBased/>
  <w15:docId w15:val="{16D7ED4A-502C-AE45-B0BD-024C5C0D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F8E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F8E"/>
    <w:pPr>
      <w:ind w:leftChars="400" w:left="840"/>
    </w:pPr>
  </w:style>
  <w:style w:type="character" w:styleId="a4">
    <w:name w:val="Hyperlink"/>
    <w:basedOn w:val="a0"/>
    <w:uiPriority w:val="99"/>
    <w:unhideWhenUsed/>
    <w:rsid w:val="00E56DE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5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webinar/register/WN_LRogdz4TSum74Ia_4jZu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webinar/register/WN_OVisnX_0SKaGuIGGCdszp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 中川原</dc:creator>
  <cp:keywords/>
  <dc:description/>
  <cp:lastModifiedBy>章 中川原</cp:lastModifiedBy>
  <cp:revision>6</cp:revision>
  <dcterms:created xsi:type="dcterms:W3CDTF">2023-04-29T06:53:00Z</dcterms:created>
  <dcterms:modified xsi:type="dcterms:W3CDTF">2023-05-03T11:12:00Z</dcterms:modified>
</cp:coreProperties>
</file>